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6B9" w:rsidRPr="009936B9" w:rsidRDefault="009936B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9936B9">
        <w:rPr>
          <w:rFonts w:eastAsia="Times New Roman" w:cs="Times New Roman"/>
          <w:b/>
          <w:sz w:val="24"/>
          <w:szCs w:val="24"/>
        </w:rPr>
        <w:t>EK-4</w:t>
      </w:r>
    </w:p>
    <w:p w:rsidR="009936B9" w:rsidRPr="009936B9" w:rsidRDefault="00DF3B1D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(201</w:t>
      </w:r>
      <w:r w:rsidR="0093349D">
        <w:rPr>
          <w:rFonts w:eastAsia="Times New Roman" w:cs="Times New Roman"/>
          <w:b/>
          <w:sz w:val="24"/>
          <w:szCs w:val="24"/>
        </w:rPr>
        <w:t>9</w:t>
      </w:r>
      <w:r w:rsidR="009936B9" w:rsidRPr="009936B9">
        <w:rPr>
          <w:rFonts w:eastAsia="Times New Roman" w:cs="Times New Roman"/>
          <w:b/>
          <w:sz w:val="24"/>
          <w:szCs w:val="24"/>
        </w:rPr>
        <w:t xml:space="preserve"> YILI İÇİN TAKİP DEFTERİ PLANI)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8"/>
        <w:gridCol w:w="4730"/>
      </w:tblGrid>
      <w:tr w:rsidR="009936B9" w:rsidRPr="007152DF" w:rsidTr="006C1F3B">
        <w:trPr>
          <w:trHeight w:val="374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 xml:space="preserve">Marinanın </w:t>
            </w:r>
            <w:r w:rsidR="007C1942">
              <w:rPr>
                <w:rFonts w:eastAsia="Times New Roman" w:cs="Times New Roman"/>
                <w:sz w:val="20"/>
                <w:szCs w:val="20"/>
              </w:rPr>
              <w:t>A</w:t>
            </w:r>
            <w:r w:rsidRPr="007152DF">
              <w:rPr>
                <w:rFonts w:eastAsia="Times New Roman" w:cs="Times New Roman"/>
                <w:sz w:val="20"/>
                <w:szCs w:val="20"/>
              </w:rPr>
              <w:t>dı:</w:t>
            </w:r>
          </w:p>
        </w:tc>
        <w:tc>
          <w:tcPr>
            <w:tcW w:w="4730" w:type="dxa"/>
          </w:tcPr>
          <w:p w:rsidR="009936B9" w:rsidRPr="007152DF" w:rsidRDefault="0093349D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YALIKAVAK MARINA</w:t>
            </w:r>
          </w:p>
        </w:tc>
      </w:tr>
      <w:tr w:rsidR="009936B9" w:rsidRPr="007152DF" w:rsidTr="006C1F3B">
        <w:trPr>
          <w:trHeight w:val="389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 xml:space="preserve">Sorumlu </w:t>
            </w:r>
            <w:r w:rsidR="007C1942">
              <w:rPr>
                <w:rFonts w:eastAsia="Times New Roman" w:cs="Times New Roman"/>
                <w:sz w:val="20"/>
                <w:szCs w:val="20"/>
              </w:rPr>
              <w:t>K</w:t>
            </w:r>
            <w:r w:rsidRPr="007152DF">
              <w:rPr>
                <w:rFonts w:eastAsia="Times New Roman" w:cs="Times New Roman"/>
                <w:sz w:val="20"/>
                <w:szCs w:val="20"/>
              </w:rPr>
              <w:t xml:space="preserve">işinin </w:t>
            </w:r>
            <w:r w:rsidR="007C1942">
              <w:rPr>
                <w:rFonts w:eastAsia="Times New Roman" w:cs="Times New Roman"/>
                <w:sz w:val="20"/>
                <w:szCs w:val="20"/>
              </w:rPr>
              <w:t>A</w:t>
            </w:r>
            <w:r w:rsidRPr="007152DF">
              <w:rPr>
                <w:rFonts w:eastAsia="Times New Roman" w:cs="Times New Roman"/>
                <w:sz w:val="20"/>
                <w:szCs w:val="20"/>
              </w:rPr>
              <w:t>dı:</w:t>
            </w:r>
          </w:p>
        </w:tc>
        <w:tc>
          <w:tcPr>
            <w:tcW w:w="4730" w:type="dxa"/>
          </w:tcPr>
          <w:p w:rsidR="009936B9" w:rsidRPr="007152DF" w:rsidRDefault="00EB7BBE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TUBA T</w:t>
            </w:r>
            <w:r w:rsidR="007C1942">
              <w:rPr>
                <w:rFonts w:eastAsia="Times New Roman" w:cs="Times New Roman"/>
                <w:sz w:val="20"/>
                <w:szCs w:val="20"/>
              </w:rPr>
              <w:t>Ü</w:t>
            </w:r>
            <w:r>
              <w:rPr>
                <w:rFonts w:eastAsia="Times New Roman" w:cs="Times New Roman"/>
                <w:sz w:val="20"/>
                <w:szCs w:val="20"/>
              </w:rPr>
              <w:t>RKMEN KAMBER</w:t>
            </w:r>
            <w:r w:rsidR="0093349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A24116">
              <w:rPr>
                <w:rFonts w:eastAsia="Times New Roman" w:cs="Times New Roman"/>
                <w:sz w:val="20"/>
                <w:szCs w:val="20"/>
              </w:rPr>
              <w:t>–</w:t>
            </w:r>
            <w:r w:rsidR="0093349D">
              <w:rPr>
                <w:rFonts w:eastAsia="Times New Roman" w:cs="Times New Roman"/>
                <w:sz w:val="20"/>
                <w:szCs w:val="20"/>
              </w:rPr>
              <w:t xml:space="preserve"> GÖZDENUR</w:t>
            </w:r>
            <w:r w:rsidR="00A2411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3349D">
              <w:rPr>
                <w:rFonts w:eastAsia="Times New Roman" w:cs="Times New Roman"/>
                <w:sz w:val="20"/>
                <w:szCs w:val="20"/>
              </w:rPr>
              <w:t>ALPÖZGEN</w:t>
            </w:r>
          </w:p>
        </w:tc>
      </w:tr>
    </w:tbl>
    <w:p w:rsidR="009936B9" w:rsidRPr="007152DF" w:rsidRDefault="009936B9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9936B9" w:rsidRPr="007152DF" w:rsidRDefault="009936B9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7152DF">
        <w:rPr>
          <w:rFonts w:eastAsia="Times New Roman" w:cs="Times New Roman"/>
          <w:sz w:val="20"/>
          <w:szCs w:val="20"/>
        </w:rPr>
        <w:t>Ödül alınacak yıl içinde gerçekleştirilmesi için ortaya konan hedefler</w:t>
      </w:r>
      <w:r w:rsidR="00581A05">
        <w:rPr>
          <w:rFonts w:eastAsia="Times New Roman" w:cs="Times New Roman"/>
          <w:sz w:val="20"/>
          <w:szCs w:val="20"/>
        </w:rPr>
        <w:t xml:space="preserve"> </w:t>
      </w:r>
      <w:r w:rsidR="00581A05" w:rsidRPr="00581A05">
        <w:rPr>
          <w:rFonts w:eastAsia="Times New Roman" w:cs="Times New Roman"/>
          <w:i/>
          <w:sz w:val="20"/>
          <w:szCs w:val="20"/>
        </w:rPr>
        <w:t>(en az 3 hedef konmalıdır)</w:t>
      </w:r>
      <w:r w:rsidRPr="00581A05">
        <w:rPr>
          <w:rFonts w:eastAsia="Times New Roman" w:cs="Times New Roman"/>
          <w:i/>
          <w:sz w:val="20"/>
          <w:szCs w:val="20"/>
        </w:rPr>
        <w:t>:</w:t>
      </w:r>
    </w:p>
    <w:tbl>
      <w:tblPr>
        <w:tblW w:w="94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227"/>
        <w:gridCol w:w="4536"/>
        <w:gridCol w:w="2711"/>
      </w:tblGrid>
      <w:tr w:rsidR="006C1F3B" w:rsidRPr="007152DF" w:rsidTr="006C1F3B">
        <w:tc>
          <w:tcPr>
            <w:tcW w:w="1008" w:type="dxa"/>
          </w:tcPr>
          <w:p w:rsidR="006C1F3B" w:rsidRPr="007152DF" w:rsidRDefault="006C1F3B" w:rsidP="007C1942">
            <w:pPr>
              <w:spacing w:before="24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HEDEF</w:t>
            </w:r>
          </w:p>
        </w:tc>
        <w:tc>
          <w:tcPr>
            <w:tcW w:w="1227" w:type="dxa"/>
          </w:tcPr>
          <w:p w:rsidR="006C1F3B" w:rsidRPr="007152DF" w:rsidRDefault="006C1F3B" w:rsidP="007C1942">
            <w:pPr>
              <w:spacing w:before="24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PLANLANAN TARİH</w:t>
            </w:r>
          </w:p>
        </w:tc>
        <w:tc>
          <w:tcPr>
            <w:tcW w:w="4536" w:type="dxa"/>
          </w:tcPr>
          <w:p w:rsidR="006C1F3B" w:rsidRPr="007152DF" w:rsidRDefault="006C1F3B" w:rsidP="007C1942">
            <w:pPr>
              <w:spacing w:before="24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TANIM</w:t>
            </w:r>
          </w:p>
        </w:tc>
        <w:tc>
          <w:tcPr>
            <w:tcW w:w="2711" w:type="dxa"/>
          </w:tcPr>
          <w:p w:rsidR="006C1F3B" w:rsidRPr="007152DF" w:rsidRDefault="006C1F3B" w:rsidP="007C1942">
            <w:pPr>
              <w:spacing w:before="240" w:after="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NASIL BELGELENDİRİLECEK</w:t>
            </w: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7C1942">
        <w:trPr>
          <w:trHeight w:val="1317"/>
        </w:trPr>
        <w:tc>
          <w:tcPr>
            <w:tcW w:w="1008" w:type="dxa"/>
          </w:tcPr>
          <w:p w:rsidR="006C1F3B" w:rsidRPr="007C1942" w:rsidRDefault="006C1F3B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gramStart"/>
            <w:r w:rsidRPr="007C1942">
              <w:rPr>
                <w:rFonts w:eastAsia="Times New Roman" w:cs="Times New Roman"/>
                <w:b/>
                <w:sz w:val="20"/>
                <w:szCs w:val="20"/>
              </w:rPr>
              <w:t>1a</w:t>
            </w:r>
            <w:proofErr w:type="gramEnd"/>
          </w:p>
        </w:tc>
        <w:tc>
          <w:tcPr>
            <w:tcW w:w="1227" w:type="dxa"/>
          </w:tcPr>
          <w:p w:rsidR="006C1F3B" w:rsidRPr="007152DF" w:rsidRDefault="007A25A0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13.06.201</w:t>
            </w:r>
            <w:r w:rsidR="0093349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C1F3B" w:rsidRPr="007152DF" w:rsidRDefault="007A25A0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>NA GENEL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>NDEK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AMPULLER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>N, TASARRUFLU OLANLARLA DEĞİŞTİRİLMESİ</w:t>
            </w:r>
          </w:p>
          <w:p w:rsidR="006C1F3B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7A25A0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FATURA</w:t>
            </w:r>
          </w:p>
        </w:tc>
      </w:tr>
      <w:tr w:rsidR="006C1F3B" w:rsidRPr="007152DF" w:rsidTr="006C1F3B">
        <w:tc>
          <w:tcPr>
            <w:tcW w:w="1008" w:type="dxa"/>
          </w:tcPr>
          <w:p w:rsidR="006C1F3B" w:rsidRPr="007C1942" w:rsidRDefault="006C1F3B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C1942">
              <w:rPr>
                <w:rFonts w:eastAsia="Times New Roman" w:cs="Times New Roman"/>
                <w:b/>
                <w:sz w:val="20"/>
                <w:szCs w:val="20"/>
              </w:rPr>
              <w:t>1b</w:t>
            </w:r>
          </w:p>
        </w:tc>
        <w:tc>
          <w:tcPr>
            <w:tcW w:w="1227" w:type="dxa"/>
          </w:tcPr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C1942" w:rsidRDefault="006C1F3B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C1942">
              <w:rPr>
                <w:rFonts w:eastAsia="Times New Roman" w:cs="Times New Roman"/>
                <w:b/>
                <w:sz w:val="20"/>
                <w:szCs w:val="20"/>
              </w:rPr>
              <w:t>2</w:t>
            </w:r>
            <w:r w:rsidR="00EB7BBE" w:rsidRPr="007C1942">
              <w:rPr>
                <w:rFonts w:eastAsia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27" w:type="dxa"/>
          </w:tcPr>
          <w:p w:rsidR="006C1F3B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07.05.201</w:t>
            </w:r>
            <w:r w:rsidR="0093349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6C1F3B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TUVALETLERİN, DUŞLARIN, MUSLUKLARIN TASARRUFLU OLANLARLA DEĞİŞTİRİLMESİ</w:t>
            </w:r>
          </w:p>
          <w:p w:rsidR="006C1F3B" w:rsidRPr="007152DF" w:rsidRDefault="006C1F3B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FOTOĞRAF</w:t>
            </w:r>
            <w:r w:rsidR="007C194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-</w:t>
            </w:r>
            <w:proofErr w:type="gramEnd"/>
            <w:r w:rsidR="007C194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FATURA</w:t>
            </w:r>
          </w:p>
        </w:tc>
      </w:tr>
      <w:tr w:rsidR="00EB7BBE" w:rsidRPr="007152DF" w:rsidTr="006C1F3B">
        <w:tc>
          <w:tcPr>
            <w:tcW w:w="1008" w:type="dxa"/>
          </w:tcPr>
          <w:p w:rsidR="00EB7BBE" w:rsidRPr="007C1942" w:rsidRDefault="00EB7BBE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C1942">
              <w:rPr>
                <w:rFonts w:eastAsia="Times New Roman" w:cs="Times New Roman"/>
                <w:b/>
                <w:sz w:val="20"/>
                <w:szCs w:val="20"/>
              </w:rPr>
              <w:t>2d</w:t>
            </w:r>
          </w:p>
        </w:tc>
        <w:tc>
          <w:tcPr>
            <w:tcW w:w="1227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20.07.201</w:t>
            </w:r>
            <w:r w:rsidR="0093349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EB7BBE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MAR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>NA GENEL</w:t>
            </w:r>
            <w:r w:rsidR="007C1942">
              <w:rPr>
                <w:rFonts w:eastAsia="Times New Roman" w:cs="Times New Roman"/>
                <w:sz w:val="20"/>
                <w:szCs w:val="20"/>
              </w:rPr>
              <w:t>İ</w:t>
            </w:r>
            <w:r>
              <w:rPr>
                <w:rFonts w:eastAsia="Times New Roman" w:cs="Times New Roman"/>
                <w:sz w:val="20"/>
                <w:szCs w:val="20"/>
              </w:rPr>
              <w:t>NDEKI T</w:t>
            </w:r>
            <w:r w:rsidR="007C1942">
              <w:rPr>
                <w:rFonts w:eastAsia="Times New Roman" w:cs="Times New Roman"/>
                <w:sz w:val="20"/>
                <w:szCs w:val="20"/>
              </w:rPr>
              <w:t>Ü</w:t>
            </w:r>
            <w:r>
              <w:rPr>
                <w:rFonts w:eastAsia="Times New Roman" w:cs="Times New Roman"/>
                <w:sz w:val="20"/>
                <w:szCs w:val="20"/>
              </w:rPr>
              <w:t>M TESISATIN SU TASARRUFU AÇI</w:t>
            </w:r>
            <w:r w:rsidR="007C1942">
              <w:rPr>
                <w:rFonts w:eastAsia="Times New Roman" w:cs="Times New Roman"/>
                <w:sz w:val="20"/>
                <w:szCs w:val="20"/>
              </w:rPr>
              <w:t>SI</w:t>
            </w:r>
            <w:r>
              <w:rPr>
                <w:rFonts w:eastAsia="Times New Roman" w:cs="Times New Roman"/>
                <w:sz w:val="20"/>
                <w:szCs w:val="20"/>
              </w:rPr>
              <w:t>NDAN KONTROL EDİLMESİ</w:t>
            </w:r>
          </w:p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B7BBE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FOTOĞRAF</w:t>
            </w:r>
          </w:p>
        </w:tc>
      </w:tr>
      <w:tr w:rsidR="00EB7BBE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BE" w:rsidRPr="007152DF" w:rsidTr="006C1F3B">
        <w:tc>
          <w:tcPr>
            <w:tcW w:w="1008" w:type="dxa"/>
          </w:tcPr>
          <w:p w:rsidR="00EB7BBE" w:rsidRPr="007C1942" w:rsidRDefault="00EB7BBE" w:rsidP="007C1942">
            <w:pPr>
              <w:spacing w:before="240"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gramStart"/>
            <w:r w:rsidRPr="007C1942">
              <w:rPr>
                <w:rFonts w:eastAsia="Times New Roman" w:cs="Times New Roman"/>
                <w:b/>
                <w:sz w:val="20"/>
                <w:szCs w:val="20"/>
              </w:rPr>
              <w:t>3a</w:t>
            </w:r>
            <w:proofErr w:type="gramEnd"/>
          </w:p>
        </w:tc>
        <w:tc>
          <w:tcPr>
            <w:tcW w:w="1227" w:type="dxa"/>
          </w:tcPr>
          <w:p w:rsidR="00EB7BBE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EB7BBE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B7BBE" w:rsidRPr="007152DF" w:rsidTr="006C1F3B">
        <w:tc>
          <w:tcPr>
            <w:tcW w:w="1008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3b</w:t>
            </w:r>
          </w:p>
        </w:tc>
        <w:tc>
          <w:tcPr>
            <w:tcW w:w="1227" w:type="dxa"/>
          </w:tcPr>
          <w:p w:rsidR="00EB7BBE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13.09.201</w:t>
            </w:r>
            <w:r w:rsidR="0093349D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TEMIZLIK VE YIKAMA İŞLEMLERİ İÇİN BİYOLOJİK OLARAK ÇÖZÜNEN MALZEMELERİN KULLANILMASI</w:t>
            </w:r>
          </w:p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EB7BBE" w:rsidRPr="007152DF" w:rsidRDefault="00EB7BBE" w:rsidP="007C1942">
            <w:pPr>
              <w:spacing w:before="240"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FOTOĞRAF-FATURA</w:t>
            </w:r>
          </w:p>
        </w:tc>
      </w:tr>
    </w:tbl>
    <w:p w:rsidR="009936B9" w:rsidRPr="0031547D" w:rsidRDefault="009936B9" w:rsidP="009936B9">
      <w:pPr>
        <w:spacing w:after="0" w:line="360" w:lineRule="auto"/>
        <w:rPr>
          <w:rFonts w:eastAsia="Times New Roman" w:cs="Times New Roman"/>
          <w:sz w:val="16"/>
          <w:szCs w:val="16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9936B9" w:rsidRPr="007152DF" w:rsidTr="00C7687F">
        <w:tc>
          <w:tcPr>
            <w:tcW w:w="928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Diğer Açıklamalar:</w:t>
            </w: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31547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9936B9" w:rsidRPr="007152DF" w:rsidSect="007C1942">
      <w:footerReference w:type="default" r:id="rId7"/>
      <w:pgSz w:w="11906" w:h="16838"/>
      <w:pgMar w:top="426" w:right="1134" w:bottom="993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611" w:rsidRDefault="004D7611" w:rsidP="00995003">
      <w:pPr>
        <w:spacing w:after="0" w:line="240" w:lineRule="auto"/>
      </w:pPr>
      <w:r>
        <w:separator/>
      </w:r>
    </w:p>
  </w:endnote>
  <w:endnote w:type="continuationSeparator" w:id="0">
    <w:p w:rsidR="004D7611" w:rsidRDefault="004D7611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611" w:rsidRDefault="004D7611" w:rsidP="00995003">
      <w:pPr>
        <w:spacing w:after="0" w:line="240" w:lineRule="auto"/>
      </w:pPr>
      <w:r>
        <w:separator/>
      </w:r>
    </w:p>
  </w:footnote>
  <w:footnote w:type="continuationSeparator" w:id="0">
    <w:p w:rsidR="004D7611" w:rsidRDefault="004D7611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B9"/>
    <w:rsid w:val="00051730"/>
    <w:rsid w:val="000E4926"/>
    <w:rsid w:val="00141832"/>
    <w:rsid w:val="001E4D99"/>
    <w:rsid w:val="00280851"/>
    <w:rsid w:val="00290EF8"/>
    <w:rsid w:val="00307282"/>
    <w:rsid w:val="0031547D"/>
    <w:rsid w:val="004D7611"/>
    <w:rsid w:val="0057542C"/>
    <w:rsid w:val="00581A05"/>
    <w:rsid w:val="00646FA9"/>
    <w:rsid w:val="00676054"/>
    <w:rsid w:val="006C1F3B"/>
    <w:rsid w:val="007A25A0"/>
    <w:rsid w:val="007C1942"/>
    <w:rsid w:val="007F4EDB"/>
    <w:rsid w:val="008F77F5"/>
    <w:rsid w:val="0093349D"/>
    <w:rsid w:val="009936B9"/>
    <w:rsid w:val="00995003"/>
    <w:rsid w:val="009D111D"/>
    <w:rsid w:val="009E6BDC"/>
    <w:rsid w:val="009F528D"/>
    <w:rsid w:val="00A24116"/>
    <w:rsid w:val="00A91CC7"/>
    <w:rsid w:val="00A93696"/>
    <w:rsid w:val="00AE33C0"/>
    <w:rsid w:val="00B80CE6"/>
    <w:rsid w:val="00B8365C"/>
    <w:rsid w:val="00BC17F4"/>
    <w:rsid w:val="00C8521E"/>
    <w:rsid w:val="00D20027"/>
    <w:rsid w:val="00D63511"/>
    <w:rsid w:val="00DF3B1D"/>
    <w:rsid w:val="00E21A82"/>
    <w:rsid w:val="00E30301"/>
    <w:rsid w:val="00EB7BBE"/>
    <w:rsid w:val="00EC5EB6"/>
    <w:rsid w:val="00EE423D"/>
    <w:rsid w:val="00EF1DBE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5868"/>
  <w15:docId w15:val="{A5F9A19B-DB21-4620-96EE-37232B31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Tuba Türkmen</cp:lastModifiedBy>
  <cp:revision>3</cp:revision>
  <dcterms:created xsi:type="dcterms:W3CDTF">2019-01-02T12:56:00Z</dcterms:created>
  <dcterms:modified xsi:type="dcterms:W3CDTF">2019-01-02T12:57:00Z</dcterms:modified>
</cp:coreProperties>
</file>