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0A" w:rsidRDefault="002C2909">
      <w:r w:rsidRPr="002C2909">
        <w:drawing>
          <wp:anchor distT="0" distB="0" distL="114300" distR="114300" simplePos="0" relativeHeight="251660288" behindDoc="0" locked="0" layoutInCell="1" allowOverlap="1" wp14:anchorId="1393916A" wp14:editId="1F3E586A">
            <wp:simplePos x="0" y="0"/>
            <wp:positionH relativeFrom="column">
              <wp:posOffset>-747395</wp:posOffset>
            </wp:positionH>
            <wp:positionV relativeFrom="paragraph">
              <wp:posOffset>461645</wp:posOffset>
            </wp:positionV>
            <wp:extent cx="7048500" cy="3876675"/>
            <wp:effectExtent l="0" t="0" r="0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9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93F9" wp14:editId="71458887">
                <wp:simplePos x="0" y="0"/>
                <wp:positionH relativeFrom="column">
                  <wp:posOffset>-328295</wp:posOffset>
                </wp:positionH>
                <wp:positionV relativeFrom="paragraph">
                  <wp:posOffset>-661670</wp:posOffset>
                </wp:positionV>
                <wp:extent cx="6629400" cy="715962"/>
                <wp:effectExtent l="0" t="0" r="0" b="0"/>
                <wp:wrapNone/>
                <wp:docPr id="5427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629400" cy="715962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909" w:rsidRPr="00BD572B" w:rsidRDefault="002C2909" w:rsidP="002C2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0" w14:prstMaterial="softEdge">
                                  <w14:bevelT w14:w="25400" w14:h="25400" w14:prst="circle"/>
                                </w14:props3d>
                              </w:rPr>
                            </w:pPr>
                            <w:bookmarkStart w:id="0" w:name="_GoBack"/>
                            <w:r w:rsidRPr="00BD572B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2060"/>
                                <w:kern w:val="24"/>
                                <w:sz w:val="42"/>
                                <w:szCs w:val="42"/>
                                <w14:props3d w14:extrusionH="0" w14:contourW="0" w14:prstMaterial="softEdge">
                                  <w14:bevelT w14:w="25400" w14:h="25400" w14:prst="circle"/>
                                </w14:props3d>
                              </w:rPr>
                              <w:t>2019 YILINDA GERÇEKLEŞTİRİLECEK ÇEVRE EĞİTİM ETKİNLİKLERİ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rmAutofit/>
                        <a:scene3d>
                          <a:camera prst="orthographicFront"/>
                          <a:lightRig rig="soft" dir="t"/>
                        </a:scene3d>
                        <a:sp3d prstMaterial="softEdge">
                          <a:bevelT w="25400" h="254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5.85pt;margin-top:-52.1pt;width:522pt;height:5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" filled="f" stroked="f">
                <o:lock v:ext="edit" grouping="t"/>
                <v:textbox>
                  <w:txbxContent>
                    <w:p w:rsidR="002C2909" w:rsidRPr="00BD572B" w:rsidRDefault="002C2909" w:rsidP="002C290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0" w14:prstMaterial="softEdge">
                            <w14:bevelT w14:w="25400" w14:h="25400" w14:prst="circle"/>
                          </w14:props3d>
                        </w:rPr>
                      </w:pPr>
                      <w:bookmarkStart w:id="1" w:name="_GoBack"/>
                      <w:r w:rsidRPr="00BD572B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2060"/>
                          <w:kern w:val="24"/>
                          <w:sz w:val="42"/>
                          <w:szCs w:val="42"/>
                          <w14:props3d w14:extrusionH="0" w14:contourW="0" w14:prstMaterial="softEdge">
                            <w14:bevelT w14:w="25400" w14:h="25400" w14:prst="circle"/>
                          </w14:props3d>
                        </w:rPr>
                        <w:t>2019 YILINDA GERÇEKLEŞTİRİLECEK ÇEVRE EĞİTİM ETKİNLİKLERİ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C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5"/>
    <w:rsid w:val="002C2909"/>
    <w:rsid w:val="002C650A"/>
    <w:rsid w:val="0079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ERDOGAN</dc:creator>
  <cp:keywords/>
  <dc:description/>
  <cp:lastModifiedBy>Sibel ERDOGAN</cp:lastModifiedBy>
  <cp:revision>3</cp:revision>
  <dcterms:created xsi:type="dcterms:W3CDTF">2018-11-13T10:50:00Z</dcterms:created>
  <dcterms:modified xsi:type="dcterms:W3CDTF">2018-11-13T10:51:00Z</dcterms:modified>
</cp:coreProperties>
</file>