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7"/>
        <w:gridCol w:w="1805"/>
        <w:gridCol w:w="1359"/>
        <w:gridCol w:w="1827"/>
        <w:gridCol w:w="1253"/>
        <w:gridCol w:w="360"/>
        <w:gridCol w:w="508"/>
        <w:gridCol w:w="1846"/>
        <w:gridCol w:w="1803"/>
        <w:gridCol w:w="1657"/>
        <w:gridCol w:w="1295"/>
      </w:tblGrid>
      <w:tr w:rsidR="001D2935" w:rsidRPr="001D2935" w:rsidTr="001D2935">
        <w:trPr>
          <w:trHeight w:val="1121"/>
        </w:trPr>
        <w:tc>
          <w:tcPr>
            <w:tcW w:w="4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FC2FA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61BC2" wp14:editId="4723995F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-885190</wp:posOffset>
                      </wp:positionV>
                      <wp:extent cx="9829800" cy="457200"/>
                      <wp:effectExtent l="0" t="0" r="0" b="0"/>
                      <wp:wrapNone/>
                      <wp:docPr id="9" name="8 Metin kutusu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29800" cy="4572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C2FA4" w:rsidRPr="001D2935" w:rsidRDefault="001D2935" w:rsidP="00FC2FA4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708" w:firstLine="708"/>
                                    <w:jc w:val="center"/>
                                    <w:textAlignment w:val="baseline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1D293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44"/>
                                      <w:szCs w:val="44"/>
                                    </w:rPr>
                                    <w:t>202</w:t>
                                  </w:r>
                                  <w:r w:rsidR="0022000A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 w:rsidR="00FC2FA4" w:rsidRPr="001D2935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2060"/>
                                      <w:kern w:val="24"/>
                                      <w:sz w:val="44"/>
                                      <w:szCs w:val="44"/>
                                    </w:rPr>
                                    <w:t xml:space="preserve"> YILINDA GERÇEKLEŞTİRİLECEK ÇEVRE EĞİTİM ETKİNLİKLERİ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8 Metin kutusu" o:spid="_x0000_s1026" type="#_x0000_t202" style="position:absolute;left:0;text-align:left;margin-left:-10.35pt;margin-top:-69.7pt;width:77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" filled="f" stroked="f">
                      <v:textbox>
                        <w:txbxContent>
                          <w:p w:rsidR="00FC2FA4" w:rsidRPr="001D2935" w:rsidRDefault="001D2935" w:rsidP="00FC2FA4">
                            <w:pPr>
                              <w:pStyle w:val="NormalWeb"/>
                              <w:spacing w:before="0" w:beforeAutospacing="0" w:after="0" w:afterAutospacing="0"/>
                              <w:ind w:left="708" w:firstLine="708"/>
                              <w:jc w:val="center"/>
                              <w:textAlignment w:val="baseline"/>
                              <w:rPr>
                                <w:sz w:val="44"/>
                                <w:szCs w:val="44"/>
                              </w:rPr>
                            </w:pPr>
                            <w:r w:rsidRPr="001D29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>202</w:t>
                            </w:r>
                            <w:r w:rsidR="0022000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>2</w:t>
                            </w:r>
                            <w:r w:rsidR="00FC2FA4" w:rsidRPr="001D2935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4"/>
                                <w:szCs w:val="44"/>
                              </w:rPr>
                              <w:t xml:space="preserve"> YILINDA GERÇEKLEŞTİRİLECEK ÇEVRE EĞİTİM ETKİNLİKLERİ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Aktivite adı ve kategorisi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Hedef grup ve yeri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Aktivitenin amacı ve içeriği </w:t>
            </w:r>
          </w:p>
        </w:tc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Planlanan tarih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5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val="en-US" w:eastAsia="tr-TR"/>
              </w:rPr>
              <w:t>Name and category of the activity</w:t>
            </w:r>
          </w:p>
        </w:tc>
        <w:tc>
          <w:tcPr>
            <w:tcW w:w="18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Target</w:t>
            </w:r>
            <w:proofErr w:type="spellEnd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Group</w:t>
            </w:r>
            <w:proofErr w:type="spellEnd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place</w:t>
            </w:r>
            <w:proofErr w:type="spellEnd"/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val="en-US" w:eastAsia="tr-TR"/>
              </w:rPr>
              <w:t>Aim and content of the activity</w:t>
            </w:r>
          </w:p>
        </w:tc>
        <w:tc>
          <w:tcPr>
            <w:tcW w:w="12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Date</w:t>
            </w:r>
            <w:proofErr w:type="spellEnd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the</w:t>
            </w:r>
            <w:proofErr w:type="spellEnd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b/>
                <w:bCs/>
                <w:color w:val="FFFFFF"/>
                <w:kern w:val="24"/>
                <w:sz w:val="20"/>
                <w:szCs w:val="20"/>
                <w:lang w:eastAsia="tr-TR"/>
              </w:rPr>
              <w:t>activity</w:t>
            </w:r>
            <w:proofErr w:type="spellEnd"/>
          </w:p>
        </w:tc>
      </w:tr>
      <w:tr w:rsidR="001D2935" w:rsidRPr="001D2935" w:rsidTr="001D2935">
        <w:trPr>
          <w:trHeight w:val="1144"/>
        </w:trPr>
        <w:tc>
          <w:tcPr>
            <w:tcW w:w="4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Çevre, Hayvanlar ve İnsan Akvaryum Sergisi </w:t>
            </w:r>
          </w:p>
        </w:tc>
        <w:tc>
          <w:tcPr>
            <w:tcW w:w="13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da-DK" w:eastAsia="tr-TR"/>
              </w:rPr>
              <w:t>Yöre Halkı</w:t>
            </w: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ve </w:t>
            </w: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da-DK" w:eastAsia="tr-TR"/>
              </w:rPr>
              <w:t>Öğrenciler</w:t>
            </w:r>
          </w:p>
        </w:tc>
        <w:tc>
          <w:tcPr>
            <w:tcW w:w="18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Çevremizdeki Bitki, Kuş vb. Canlıların Korunması ve Tanıtılması</w:t>
            </w:r>
          </w:p>
        </w:tc>
        <w:tc>
          <w:tcPr>
            <w:tcW w:w="1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22000A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Temmuz 2022</w:t>
            </w:r>
          </w:p>
        </w:tc>
        <w:tc>
          <w:tcPr>
            <w:tcW w:w="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Arial" w:eastAsia="Calibri" w:hAnsi="Arial" w:cs="Times New Roman"/>
                <w:color w:val="000000"/>
                <w:kern w:val="24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en-US" w:eastAsia="tr-TR"/>
              </w:rPr>
              <w:t>Environment, Animals and Human Aquarium Exhibition</w:t>
            </w:r>
          </w:p>
        </w:tc>
        <w:tc>
          <w:tcPr>
            <w:tcW w:w="18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Local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people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students</w:t>
            </w:r>
            <w:proofErr w:type="spellEnd"/>
          </w:p>
        </w:tc>
        <w:tc>
          <w:tcPr>
            <w:tcW w:w="16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en-US" w:eastAsia="tr-TR"/>
              </w:rPr>
              <w:t xml:space="preserve"> information about plants, birds in the area   and how to protect</w:t>
            </w:r>
          </w:p>
        </w:tc>
        <w:tc>
          <w:tcPr>
            <w:tcW w:w="12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22000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July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202</w:t>
            </w:r>
            <w:r w:rsidR="0022000A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</w:tr>
      <w:tr w:rsidR="001D2935" w:rsidRPr="001D2935" w:rsidTr="001D2935">
        <w:trPr>
          <w:trHeight w:val="1230"/>
        </w:trPr>
        <w:tc>
          <w:tcPr>
            <w:tcW w:w="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Öğretmenler Ağaçlandırsın, Öğrenciler Yeşertsin Projesi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Öğrenciler, Öğretmenler, Milli Eğitim Müdürlüğü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Çevremizdeki kuru alanların yeşillendirilmesi</w:t>
            </w:r>
          </w:p>
        </w:tc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22000A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Haziran 202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Arial" w:eastAsia="Calibri" w:hAnsi="Arial" w:cs="Times New Roman"/>
                <w:color w:val="000000"/>
                <w:kern w:val="24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en-US" w:eastAsia="tr-TR"/>
              </w:rPr>
              <w:t>Teachers are greener, students are Germination Project</w:t>
            </w:r>
          </w:p>
        </w:tc>
        <w:tc>
          <w:tcPr>
            <w:tcW w:w="1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Students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Teachers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National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Education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Directorate</w:t>
            </w:r>
            <w:proofErr w:type="spellEnd"/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en-US" w:eastAsia="tr-TR"/>
              </w:rPr>
              <w:t>Greening of our environment dry areas</w:t>
            </w:r>
          </w:p>
        </w:tc>
        <w:tc>
          <w:tcPr>
            <w:tcW w:w="1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22000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June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202</w:t>
            </w:r>
            <w:r w:rsidR="0022000A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</w:tr>
      <w:tr w:rsidR="001D2935" w:rsidRPr="001D2935" w:rsidTr="001D2935">
        <w:trPr>
          <w:trHeight w:val="1201"/>
        </w:trPr>
        <w:tc>
          <w:tcPr>
            <w:tcW w:w="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Küresel Isınma Konulu Resim, Şiir ve Kompozisyon Yarışması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Öğrenciler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Öğrenci ve velilerin küresel ısınmaya dikkatlerini çekmek</w:t>
            </w:r>
          </w:p>
        </w:tc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22000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Haziran 202</w:t>
            </w:r>
            <w:r w:rsidR="0022000A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Arial" w:eastAsia="Calibri" w:hAnsi="Arial" w:cs="Times New Roman"/>
                <w:color w:val="000000"/>
                <w:kern w:val="24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en-US" w:eastAsia="tr-TR"/>
              </w:rPr>
              <w:t xml:space="preserve">Picture and composition competition about </w:t>
            </w: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global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warming</w:t>
            </w:r>
            <w:proofErr w:type="spellEnd"/>
          </w:p>
        </w:tc>
        <w:tc>
          <w:tcPr>
            <w:tcW w:w="1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Students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en-US" w:eastAsia="tr-TR"/>
              </w:rPr>
              <w:t>Students and parents to draw attention to global warming</w:t>
            </w:r>
          </w:p>
        </w:tc>
        <w:tc>
          <w:tcPr>
            <w:tcW w:w="1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22000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June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202</w:t>
            </w:r>
            <w:r w:rsidR="0022000A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</w:tr>
      <w:tr w:rsidR="001D2935" w:rsidRPr="001D2935" w:rsidTr="001D2935">
        <w:trPr>
          <w:trHeight w:val="1106"/>
        </w:trPr>
        <w:tc>
          <w:tcPr>
            <w:tcW w:w="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Çandarlı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Atıksu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Arıtma Tesisi Gezisi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Öğrenciler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Çevre bilincinin artması</w:t>
            </w:r>
          </w:p>
        </w:tc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22000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Mart 202</w:t>
            </w:r>
            <w:r w:rsidR="0022000A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Arial" w:eastAsia="Calibri" w:hAnsi="Arial" w:cs="Times New Roman"/>
                <w:color w:val="000000"/>
                <w:kern w:val="24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Çandarlı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Wastewater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Treatment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Plant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Tour</w:t>
            </w:r>
            <w:proofErr w:type="spellEnd"/>
          </w:p>
        </w:tc>
        <w:tc>
          <w:tcPr>
            <w:tcW w:w="1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Students</w:t>
            </w:r>
            <w:proofErr w:type="spellEnd"/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en-US" w:eastAsia="tr-TR"/>
              </w:rPr>
              <w:t>The increase in environmental awareness</w:t>
            </w:r>
          </w:p>
        </w:tc>
        <w:tc>
          <w:tcPr>
            <w:tcW w:w="1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22000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March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202</w:t>
            </w:r>
            <w:r w:rsidR="0022000A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</w:tr>
      <w:tr w:rsidR="001D2935" w:rsidRPr="001D2935" w:rsidTr="001D2935">
        <w:trPr>
          <w:trHeight w:val="1378"/>
        </w:trPr>
        <w:tc>
          <w:tcPr>
            <w:tcW w:w="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Atık Materyallerle Ritim Show </w:t>
            </w:r>
          </w:p>
        </w:tc>
        <w:tc>
          <w:tcPr>
            <w:tcW w:w="1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Yöre Halkı ve Öğrenciler</w:t>
            </w:r>
          </w:p>
        </w:tc>
        <w:tc>
          <w:tcPr>
            <w:tcW w:w="18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Atıkların farklı amaçlarla kullanılabilirliğini gösterebilmek</w:t>
            </w:r>
          </w:p>
        </w:tc>
        <w:tc>
          <w:tcPr>
            <w:tcW w:w="1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22000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Ağustos-Eylül 202</w:t>
            </w:r>
            <w:r w:rsidR="0022000A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Arial" w:eastAsia="Calibri" w:hAnsi="Arial" w:cs="Times New Roman"/>
                <w:color w:val="000000"/>
                <w:kern w:val="24"/>
                <w:sz w:val="36"/>
                <w:szCs w:val="36"/>
                <w:lang w:eastAsia="tr-TR"/>
              </w:rPr>
              <w:t> </w:t>
            </w:r>
          </w:p>
        </w:tc>
        <w:tc>
          <w:tcPr>
            <w:tcW w:w="5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Waste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materials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show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Rhythm</w:t>
            </w:r>
            <w:proofErr w:type="spellEnd"/>
          </w:p>
        </w:tc>
        <w:tc>
          <w:tcPr>
            <w:tcW w:w="1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Local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people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and</w:t>
            </w:r>
            <w:proofErr w:type="spellEnd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students</w:t>
            </w:r>
            <w:proofErr w:type="spellEnd"/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val="en-US" w:eastAsia="tr-TR"/>
              </w:rPr>
              <w:t>To show the availability of waste for different purposes</w:t>
            </w:r>
          </w:p>
        </w:tc>
        <w:tc>
          <w:tcPr>
            <w:tcW w:w="12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935" w:rsidRPr="001D2935" w:rsidRDefault="001D2935" w:rsidP="001D2935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proofErr w:type="spellStart"/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August-Septemb</w:t>
            </w:r>
            <w:proofErr w:type="spellEnd"/>
          </w:p>
          <w:p w:rsidR="001D2935" w:rsidRPr="001D2935" w:rsidRDefault="001D2935" w:rsidP="0022000A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1D2935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.202</w:t>
            </w:r>
            <w:r w:rsidR="0022000A">
              <w:rPr>
                <w:rFonts w:ascii="Calibri" w:eastAsia="Times New Roman" w:hAnsi="Calibri" w:cs="Times New Roman"/>
                <w:color w:val="000000"/>
                <w:kern w:val="24"/>
                <w:sz w:val="20"/>
                <w:szCs w:val="20"/>
                <w:lang w:eastAsia="tr-TR"/>
              </w:rPr>
              <w:t>2</w:t>
            </w:r>
          </w:p>
        </w:tc>
      </w:tr>
    </w:tbl>
    <w:p w:rsidR="001D2935" w:rsidRPr="001D2935" w:rsidRDefault="001D2935" w:rsidP="001D2935">
      <w:r w:rsidRPr="001D2935">
        <w:rPr>
          <w:b/>
          <w:bCs/>
        </w:rPr>
        <w:t>ETKİNLİKLERİN HİTAP ETTİĞİ BÖLGE:</w:t>
      </w:r>
      <w:r w:rsidRPr="001D2935">
        <w:t xml:space="preserve">  </w:t>
      </w:r>
      <w:r w:rsidRPr="001D2935">
        <w:rPr>
          <w:b/>
          <w:bCs/>
        </w:rPr>
        <w:t>Dikili</w:t>
      </w:r>
    </w:p>
    <w:p w:rsidR="001D2935" w:rsidRPr="001D2935" w:rsidRDefault="001D2935" w:rsidP="001D2935">
      <w:r w:rsidRPr="001D2935">
        <w:t>( REGION OF ACTIVITES )</w:t>
      </w:r>
      <w:r w:rsidRPr="001D2935">
        <w:rPr>
          <w:i/>
          <w:iCs/>
        </w:rPr>
        <w:t xml:space="preserve"> </w:t>
      </w:r>
      <w:r w:rsidRPr="001D2935">
        <w:t xml:space="preserve"> </w:t>
      </w:r>
    </w:p>
    <w:p w:rsidR="000E1216" w:rsidRDefault="001D2935">
      <w:r w:rsidRPr="001D2935">
        <w:rPr>
          <w:b/>
          <w:bCs/>
        </w:rPr>
        <w:t xml:space="preserve"> ETKİNLİKLERİ ORGANİZE EDEN BELEDİYE-DERNEK VEYA </w:t>
      </w:r>
      <w:proofErr w:type="gramStart"/>
      <w:r w:rsidRPr="001D2935">
        <w:rPr>
          <w:b/>
          <w:bCs/>
        </w:rPr>
        <w:t>İŞLETME</w:t>
      </w:r>
      <w:r w:rsidRPr="001D2935">
        <w:t xml:space="preserve"> </w:t>
      </w:r>
      <w:r w:rsidRPr="001D2935">
        <w:rPr>
          <w:b/>
          <w:bCs/>
        </w:rPr>
        <w:t>: Dikili</w:t>
      </w:r>
      <w:proofErr w:type="gramEnd"/>
      <w:r w:rsidRPr="001D2935">
        <w:rPr>
          <w:b/>
          <w:bCs/>
        </w:rPr>
        <w:t xml:space="preserve"> Belediyesi</w:t>
      </w:r>
      <w:r>
        <w:t xml:space="preserve">( ACTIVITIES ORGANIZED BY </w:t>
      </w:r>
      <w:r w:rsidR="00FC2FA4" w:rsidRPr="00FC2F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84B7D" wp14:editId="68350686">
                <wp:simplePos x="0" y="0"/>
                <wp:positionH relativeFrom="column">
                  <wp:posOffset>1576705</wp:posOffset>
                </wp:positionH>
                <wp:positionV relativeFrom="paragraph">
                  <wp:posOffset>5462904</wp:posOffset>
                </wp:positionV>
                <wp:extent cx="5451475" cy="962025"/>
                <wp:effectExtent l="0" t="0" r="0" b="9525"/>
                <wp:wrapNone/>
                <wp:docPr id="17497" name="10 Metin kutus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FA4" w:rsidRDefault="00FC2FA4" w:rsidP="00FC2F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ETKİNLİKLERİN HİTAP ETTİĞİ BÖLGE: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Dikili</w:t>
                            </w:r>
                          </w:p>
                          <w:p w:rsidR="00FC2FA4" w:rsidRDefault="00FC2FA4" w:rsidP="00FC2F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 REGION OF ACTIVITES 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2FA4" w:rsidRDefault="00FC2FA4" w:rsidP="00FC2F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FC2FA4" w:rsidRDefault="00FC2FA4" w:rsidP="00FC2F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ETKİNLİKLERİ ORGANİZE EDEN BELEDİYE-DERNEK VEYA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Dikili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Belediyesi</w:t>
                            </w:r>
                          </w:p>
                          <w:p w:rsidR="00FC2FA4" w:rsidRDefault="00FC2FA4" w:rsidP="00FC2FA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 ACTIVITIES ORGANIZED BY )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Metin kutusu" o:spid="_x0000_s1027" type="#_x0000_t202" style="position:absolute;margin-left:124.15pt;margin-top:430.15pt;width:429.25pt;height:75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" filled="f" stroked="f">
                <v:textbox>
                  <w:txbxContent>
                    <w:p w:rsidR="00FC2FA4" w:rsidRDefault="00FC2FA4" w:rsidP="00FC2F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ETKİNLİKLERİN HİTAP ETTİĞİ BÖLGE: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Dikili</w:t>
                      </w:r>
                    </w:p>
                    <w:p w:rsidR="00FC2FA4" w:rsidRDefault="00FC2FA4" w:rsidP="00FC2F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( REGION OF ACTIVITES )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2FA4" w:rsidRDefault="00FC2FA4" w:rsidP="00FC2F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:rsidR="00FC2FA4" w:rsidRDefault="00FC2FA4" w:rsidP="00FC2F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ETKİNLİKLERİ ORGANİZE EDEN BELEDİYE-DERNEK VEYA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İŞLETME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Dikili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Belediyesi</w:t>
                      </w:r>
                    </w:p>
                    <w:p w:rsidR="00FC2FA4" w:rsidRDefault="00FC2FA4" w:rsidP="00FC2FA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( ACTIVITIES ORGANIZED BY )</w:t>
                      </w:r>
                    </w:p>
                  </w:txbxContent>
                </v:textbox>
              </v:shape>
            </w:pict>
          </mc:Fallback>
        </mc:AlternateContent>
      </w:r>
      <w:r>
        <w:t>)</w:t>
      </w:r>
    </w:p>
    <w:sectPr w:rsidR="000E1216" w:rsidSect="00FC2F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17"/>
    <w:rsid w:val="000E1216"/>
    <w:rsid w:val="001D2935"/>
    <w:rsid w:val="0022000A"/>
    <w:rsid w:val="00A05A68"/>
    <w:rsid w:val="00B60720"/>
    <w:rsid w:val="00B81617"/>
    <w:rsid w:val="00FC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F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F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SERAY BOZKAYA</dc:creator>
  <cp:lastModifiedBy>SERAY BOZKAYA</cp:lastModifiedBy>
  <cp:revision>4</cp:revision>
  <dcterms:created xsi:type="dcterms:W3CDTF">2021-08-09T11:22:00Z</dcterms:created>
  <dcterms:modified xsi:type="dcterms:W3CDTF">2021-11-19T11:10:00Z</dcterms:modified>
</cp:coreProperties>
</file>