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6B" w:rsidRDefault="009B256C">
      <w:pPr>
        <w:rPr>
          <w:lang w:val="es-ES_tradnl"/>
        </w:rPr>
      </w:pPr>
      <w:proofErr w:type="spellStart"/>
      <w:r>
        <w:rPr>
          <w:lang w:val="es-ES_tradnl"/>
        </w:rPr>
        <w:t>Mavi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Bayrak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kapsamında</w:t>
      </w:r>
      <w:proofErr w:type="spellEnd"/>
      <w:r>
        <w:rPr>
          <w:lang w:val="es-ES_tradnl"/>
        </w:rPr>
        <w:t xml:space="preserve"> 2019 </w:t>
      </w:r>
      <w:proofErr w:type="spellStart"/>
      <w:r>
        <w:rPr>
          <w:lang w:val="es-ES_tradnl"/>
        </w:rPr>
        <w:t>yılı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içinde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etkinlikler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planlanmıştır</w:t>
      </w:r>
      <w:proofErr w:type="spellEnd"/>
      <w:r>
        <w:rPr>
          <w:lang w:val="es-ES_tradnl"/>
        </w:rPr>
        <w:t xml:space="preserve">. </w:t>
      </w:r>
      <w:proofErr w:type="spellStart"/>
      <w:r>
        <w:rPr>
          <w:lang w:val="es-ES_tradnl"/>
        </w:rPr>
        <w:t>Bunlar</w:t>
      </w:r>
      <w:proofErr w:type="spellEnd"/>
      <w:r>
        <w:rPr>
          <w:lang w:val="es-ES_tradnl"/>
        </w:rPr>
        <w:t xml:space="preserve">;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Plajda sigara izmariti toplama etkinliği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Arıtma tesisi gezisi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Tesise Gelecek misafir Çocuklar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Ağaç dikimi/yeşillendirme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Aşçılarla beraber atık yağ etkinliği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%100 doğa dostu tohumlu aksesuarlar(kalem vb) </w:t>
      </w:r>
    </w:p>
    <w:p w:rsidR="009B256C" w:rsidRDefault="009B256C" w:rsidP="009B256C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0 atık projesi, eğitimi ve etkinliği</w:t>
      </w:r>
    </w:p>
    <w:p w:rsidR="009B256C" w:rsidRPr="009B256C" w:rsidRDefault="009B256C" w:rsidP="009B256C">
      <w:pPr>
        <w:rPr>
          <w:lang w:val="tr-TR"/>
        </w:rPr>
      </w:pPr>
      <w:r>
        <w:rPr>
          <w:lang w:val="tr-TR"/>
        </w:rPr>
        <w:t xml:space="preserve">Bunların içerisinden otelimizin uygunluğuna göre minimum 5 adet etkinlik planlanmıştır. </w:t>
      </w:r>
      <w:bookmarkStart w:id="0" w:name="_GoBack"/>
      <w:bookmarkEnd w:id="0"/>
    </w:p>
    <w:sectPr w:rsidR="009B256C" w:rsidRPr="009B256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0B99"/>
    <w:multiLevelType w:val="hybridMultilevel"/>
    <w:tmpl w:val="59A6C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7"/>
    <w:rsid w:val="002930BA"/>
    <w:rsid w:val="00335360"/>
    <w:rsid w:val="006E234A"/>
    <w:rsid w:val="00903E07"/>
    <w:rsid w:val="009B256C"/>
    <w:rsid w:val="00B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4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3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34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34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53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0BA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30BA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30B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930B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3536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35360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4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23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34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34A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353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930BA"/>
    <w:pPr>
      <w:keepNext/>
      <w:keepLines/>
      <w:spacing w:before="200" w:after="0"/>
      <w:outlineLvl w:val="4"/>
    </w:pPr>
    <w:rPr>
      <w:rFonts w:ascii="Arial Black" w:eastAsiaTheme="majorEastAsia" w:hAnsi="Arial Black" w:cstheme="majorBidi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930BA"/>
    <w:pPr>
      <w:keepNext/>
      <w:keepLines/>
      <w:spacing w:before="200" w:after="0"/>
      <w:outlineLvl w:val="5"/>
    </w:pPr>
    <w:rPr>
      <w:rFonts w:ascii="Arial Black" w:eastAsiaTheme="majorEastAsia" w:hAnsi="Arial Black" w:cstheme="majorBidi"/>
      <w:i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930B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2930B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E234A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E234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34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4A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5360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930BA"/>
    <w:rPr>
      <w:rFonts w:ascii="Arial Black" w:eastAsiaTheme="majorEastAsia" w:hAnsi="Arial Black" w:cstheme="majorBidi"/>
      <w:i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930BA"/>
    <w:rPr>
      <w:rFonts w:ascii="Arial Black" w:eastAsiaTheme="majorEastAsia" w:hAnsi="Arial Black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3536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5360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930BA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930BA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335360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B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15C70719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>.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Seya, Quality</dc:creator>
  <cp:keywords/>
  <dc:description/>
  <cp:lastModifiedBy>Seya, Quality</cp:lastModifiedBy>
  <cp:revision>2</cp:revision>
  <dcterms:created xsi:type="dcterms:W3CDTF">2018-11-27T07:35:00Z</dcterms:created>
  <dcterms:modified xsi:type="dcterms:W3CDTF">2018-11-27T07:39:00Z</dcterms:modified>
</cp:coreProperties>
</file>