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7DDC6" w14:textId="77777777" w:rsidR="0005541F" w:rsidRDefault="0005541F">
      <w:pPr>
        <w:pStyle w:val="GvdeMetni"/>
        <w:rPr>
          <w:rFonts w:ascii="Times New Roman"/>
          <w:sz w:val="20"/>
        </w:rPr>
      </w:pPr>
    </w:p>
    <w:p w14:paraId="7C03D5CF" w14:textId="77777777" w:rsidR="0005541F" w:rsidRDefault="0005541F">
      <w:pPr>
        <w:pStyle w:val="GvdeMetni"/>
        <w:rPr>
          <w:rFonts w:ascii="Times New Roman"/>
          <w:sz w:val="20"/>
        </w:rPr>
      </w:pPr>
    </w:p>
    <w:p w14:paraId="3A2E6128" w14:textId="77777777" w:rsidR="0005541F" w:rsidRDefault="0005541F">
      <w:pPr>
        <w:pStyle w:val="GvdeMetni"/>
        <w:spacing w:before="8" w:after="1"/>
        <w:rPr>
          <w:rFonts w:ascii="Times New Roman"/>
          <w:sz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6"/>
        <w:gridCol w:w="3371"/>
        <w:gridCol w:w="3369"/>
        <w:gridCol w:w="3033"/>
        <w:gridCol w:w="3801"/>
      </w:tblGrid>
      <w:tr w:rsidR="0005541F" w:rsidRPr="007D60FD" w14:paraId="1DEE55B4" w14:textId="77777777">
        <w:trPr>
          <w:trHeight w:val="724"/>
        </w:trPr>
        <w:tc>
          <w:tcPr>
            <w:tcW w:w="876" w:type="dxa"/>
          </w:tcPr>
          <w:p w14:paraId="20521838" w14:textId="77777777" w:rsidR="0005541F" w:rsidRPr="007D60FD" w:rsidRDefault="0005541F">
            <w:pPr>
              <w:pStyle w:val="TableParagraph"/>
              <w:rPr>
                <w:rFonts w:asciiTheme="minorHAnsi" w:hAnsiTheme="minorHAnsi" w:cstheme="minorHAnsi"/>
                <w:sz w:val="18"/>
              </w:rPr>
            </w:pPr>
          </w:p>
        </w:tc>
        <w:tc>
          <w:tcPr>
            <w:tcW w:w="3371" w:type="dxa"/>
          </w:tcPr>
          <w:p w14:paraId="0877EA46" w14:textId="77777777" w:rsidR="0005541F" w:rsidRPr="007D60FD" w:rsidRDefault="00FE3E64">
            <w:pPr>
              <w:pStyle w:val="TableParagraph"/>
              <w:spacing w:line="270" w:lineRule="exact"/>
              <w:ind w:left="108" w:right="98"/>
              <w:jc w:val="center"/>
              <w:rPr>
                <w:rFonts w:asciiTheme="minorHAnsi" w:hAnsiTheme="minorHAnsi" w:cstheme="minorHAnsi"/>
                <w:b/>
                <w:sz w:val="20"/>
              </w:rPr>
            </w:pPr>
            <w:r w:rsidRPr="007D60FD">
              <w:rPr>
                <w:rFonts w:asciiTheme="minorHAnsi" w:hAnsiTheme="minorHAnsi" w:cstheme="minorHAnsi"/>
                <w:b/>
                <w:sz w:val="20"/>
              </w:rPr>
              <w:t>Etkinlik adı</w:t>
            </w:r>
          </w:p>
          <w:p w14:paraId="7B632F4E" w14:textId="77777777" w:rsidR="0005541F" w:rsidRPr="007D60FD" w:rsidRDefault="00FE3E64">
            <w:pPr>
              <w:pStyle w:val="TableParagraph"/>
              <w:spacing w:line="275" w:lineRule="exact"/>
              <w:ind w:left="112" w:right="98"/>
              <w:jc w:val="center"/>
              <w:rPr>
                <w:rFonts w:asciiTheme="minorHAnsi" w:hAnsiTheme="minorHAnsi" w:cstheme="minorHAnsi"/>
                <w:i/>
                <w:sz w:val="20"/>
              </w:rPr>
            </w:pPr>
            <w:r w:rsidRPr="007D60FD">
              <w:rPr>
                <w:rFonts w:asciiTheme="minorHAnsi" w:hAnsiTheme="minorHAnsi" w:cstheme="minorHAnsi"/>
                <w:i/>
                <w:sz w:val="20"/>
              </w:rPr>
              <w:t>Name of the activity</w:t>
            </w:r>
          </w:p>
        </w:tc>
        <w:tc>
          <w:tcPr>
            <w:tcW w:w="3369" w:type="dxa"/>
          </w:tcPr>
          <w:p w14:paraId="271AC62A" w14:textId="77777777" w:rsidR="0005541F" w:rsidRPr="007D60FD" w:rsidRDefault="00FE3E64">
            <w:pPr>
              <w:pStyle w:val="TableParagraph"/>
              <w:spacing w:line="270" w:lineRule="exact"/>
              <w:ind w:left="1052"/>
              <w:rPr>
                <w:rFonts w:asciiTheme="minorHAnsi" w:hAnsiTheme="minorHAnsi" w:cstheme="minorHAnsi"/>
                <w:b/>
                <w:sz w:val="20"/>
              </w:rPr>
            </w:pPr>
            <w:r w:rsidRPr="007D60FD">
              <w:rPr>
                <w:rFonts w:asciiTheme="minorHAnsi" w:hAnsiTheme="minorHAnsi" w:cstheme="minorHAnsi"/>
                <w:b/>
                <w:sz w:val="20"/>
              </w:rPr>
              <w:t>Hedef grup</w:t>
            </w:r>
          </w:p>
          <w:p w14:paraId="4930F26E" w14:textId="77777777" w:rsidR="0005541F" w:rsidRPr="007D60FD" w:rsidRDefault="00FE3E64">
            <w:pPr>
              <w:pStyle w:val="TableParagraph"/>
              <w:spacing w:line="275" w:lineRule="exact"/>
              <w:ind w:left="971"/>
              <w:rPr>
                <w:rFonts w:asciiTheme="minorHAnsi" w:hAnsiTheme="minorHAnsi" w:cstheme="minorHAnsi"/>
                <w:i/>
                <w:sz w:val="20"/>
              </w:rPr>
            </w:pPr>
            <w:r w:rsidRPr="007D60FD">
              <w:rPr>
                <w:rFonts w:asciiTheme="minorHAnsi" w:hAnsiTheme="minorHAnsi" w:cstheme="minorHAnsi"/>
                <w:i/>
                <w:sz w:val="20"/>
              </w:rPr>
              <w:t>Target Group</w:t>
            </w:r>
          </w:p>
        </w:tc>
        <w:tc>
          <w:tcPr>
            <w:tcW w:w="3033" w:type="dxa"/>
          </w:tcPr>
          <w:p w14:paraId="75D13023" w14:textId="77777777" w:rsidR="0005541F" w:rsidRPr="007D60FD" w:rsidRDefault="00FE3E64">
            <w:pPr>
              <w:pStyle w:val="TableParagraph"/>
              <w:spacing w:line="270" w:lineRule="exact"/>
              <w:ind w:left="102" w:right="91"/>
              <w:jc w:val="center"/>
              <w:rPr>
                <w:rFonts w:asciiTheme="minorHAnsi" w:hAnsiTheme="minorHAnsi" w:cstheme="minorHAnsi"/>
                <w:b/>
                <w:sz w:val="20"/>
              </w:rPr>
            </w:pPr>
            <w:r w:rsidRPr="007D60FD">
              <w:rPr>
                <w:rFonts w:asciiTheme="minorHAnsi" w:hAnsiTheme="minorHAnsi" w:cstheme="minorHAnsi"/>
                <w:b/>
                <w:sz w:val="20"/>
              </w:rPr>
              <w:t>Etkinlik yeri</w:t>
            </w:r>
          </w:p>
          <w:p w14:paraId="7530A82C" w14:textId="77777777" w:rsidR="0005541F" w:rsidRPr="007D60FD" w:rsidRDefault="00FE3E64">
            <w:pPr>
              <w:pStyle w:val="TableParagraph"/>
              <w:spacing w:line="275" w:lineRule="exact"/>
              <w:ind w:left="103" w:right="89"/>
              <w:jc w:val="center"/>
              <w:rPr>
                <w:rFonts w:asciiTheme="minorHAnsi" w:hAnsiTheme="minorHAnsi" w:cstheme="minorHAnsi"/>
                <w:i/>
                <w:sz w:val="20"/>
              </w:rPr>
            </w:pPr>
            <w:r w:rsidRPr="007D60FD">
              <w:rPr>
                <w:rFonts w:asciiTheme="minorHAnsi" w:hAnsiTheme="minorHAnsi" w:cstheme="minorHAnsi"/>
                <w:i/>
                <w:sz w:val="20"/>
              </w:rPr>
              <w:t>Place of activity</w:t>
            </w:r>
          </w:p>
        </w:tc>
        <w:tc>
          <w:tcPr>
            <w:tcW w:w="3801" w:type="dxa"/>
          </w:tcPr>
          <w:p w14:paraId="66B08AC1" w14:textId="77777777" w:rsidR="0005541F" w:rsidRPr="007D60FD" w:rsidRDefault="00FE3E64">
            <w:pPr>
              <w:pStyle w:val="TableParagraph"/>
              <w:spacing w:line="270" w:lineRule="exact"/>
              <w:ind w:left="692" w:right="672"/>
              <w:jc w:val="center"/>
              <w:rPr>
                <w:rFonts w:asciiTheme="minorHAnsi" w:hAnsiTheme="minorHAnsi" w:cstheme="minorHAnsi"/>
                <w:b/>
                <w:sz w:val="20"/>
              </w:rPr>
            </w:pPr>
            <w:r w:rsidRPr="007D60FD">
              <w:rPr>
                <w:rFonts w:asciiTheme="minorHAnsi" w:hAnsiTheme="minorHAnsi" w:cstheme="minorHAnsi"/>
                <w:b/>
                <w:sz w:val="20"/>
              </w:rPr>
              <w:t>Planlanan tarih</w:t>
            </w:r>
          </w:p>
          <w:p w14:paraId="1DC8082D" w14:textId="77777777" w:rsidR="0005541F" w:rsidRPr="007D60FD" w:rsidRDefault="00FE3E64">
            <w:pPr>
              <w:pStyle w:val="TableParagraph"/>
              <w:spacing w:line="275" w:lineRule="exact"/>
              <w:ind w:left="692" w:right="670"/>
              <w:jc w:val="center"/>
              <w:rPr>
                <w:rFonts w:asciiTheme="minorHAnsi" w:hAnsiTheme="minorHAnsi" w:cstheme="minorHAnsi"/>
                <w:i/>
                <w:sz w:val="20"/>
              </w:rPr>
            </w:pPr>
            <w:r w:rsidRPr="007D60FD">
              <w:rPr>
                <w:rFonts w:asciiTheme="minorHAnsi" w:hAnsiTheme="minorHAnsi" w:cstheme="minorHAnsi"/>
                <w:i/>
                <w:sz w:val="20"/>
              </w:rPr>
              <w:t>Date</w:t>
            </w:r>
          </w:p>
        </w:tc>
      </w:tr>
      <w:tr w:rsidR="0005541F" w:rsidRPr="007D60FD" w14:paraId="7A089A85" w14:textId="77777777" w:rsidTr="007D60FD">
        <w:trPr>
          <w:trHeight w:val="1214"/>
        </w:trPr>
        <w:tc>
          <w:tcPr>
            <w:tcW w:w="876" w:type="dxa"/>
          </w:tcPr>
          <w:p w14:paraId="5B5AAC70" w14:textId="77777777" w:rsidR="0005541F" w:rsidRPr="007D60FD" w:rsidRDefault="0005541F">
            <w:pPr>
              <w:pStyle w:val="TableParagraph"/>
              <w:rPr>
                <w:rFonts w:asciiTheme="minorHAnsi" w:hAnsiTheme="minorHAnsi" w:cstheme="minorHAnsi"/>
                <w:sz w:val="20"/>
              </w:rPr>
            </w:pPr>
          </w:p>
          <w:p w14:paraId="40961A8E" w14:textId="77777777" w:rsidR="0005541F" w:rsidRPr="007D60FD" w:rsidRDefault="0005541F">
            <w:pPr>
              <w:pStyle w:val="TableParagraph"/>
              <w:rPr>
                <w:rFonts w:asciiTheme="minorHAnsi" w:hAnsiTheme="minorHAnsi" w:cstheme="minorHAnsi"/>
                <w:sz w:val="20"/>
              </w:rPr>
            </w:pPr>
          </w:p>
          <w:p w14:paraId="59859991" w14:textId="77777777" w:rsidR="0005541F" w:rsidRPr="007D60FD" w:rsidRDefault="00FE3E64">
            <w:pPr>
              <w:pStyle w:val="TableParagraph"/>
              <w:spacing w:before="201"/>
              <w:ind w:left="9"/>
              <w:jc w:val="center"/>
              <w:rPr>
                <w:rFonts w:asciiTheme="minorHAnsi" w:hAnsiTheme="minorHAnsi" w:cstheme="minorHAnsi"/>
                <w:b/>
                <w:sz w:val="18"/>
              </w:rPr>
            </w:pPr>
            <w:r w:rsidRPr="007D60FD">
              <w:rPr>
                <w:rFonts w:asciiTheme="minorHAnsi" w:hAnsiTheme="minorHAnsi" w:cstheme="minorHAnsi"/>
                <w:b/>
                <w:sz w:val="18"/>
              </w:rPr>
              <w:t>1</w:t>
            </w:r>
          </w:p>
        </w:tc>
        <w:tc>
          <w:tcPr>
            <w:tcW w:w="3371" w:type="dxa"/>
          </w:tcPr>
          <w:p w14:paraId="756143A9" w14:textId="77777777" w:rsidR="0005541F" w:rsidRPr="007D60FD" w:rsidRDefault="0005541F">
            <w:pPr>
              <w:pStyle w:val="TableParagraph"/>
              <w:spacing w:before="7"/>
              <w:rPr>
                <w:rFonts w:asciiTheme="minorHAnsi" w:hAnsiTheme="minorHAnsi" w:cstheme="minorHAnsi"/>
                <w:sz w:val="18"/>
              </w:rPr>
            </w:pPr>
          </w:p>
          <w:p w14:paraId="2F6DB17E" w14:textId="77777777" w:rsidR="0005541F" w:rsidRPr="007D60FD" w:rsidRDefault="00FE3E64">
            <w:pPr>
              <w:pStyle w:val="TableParagraph"/>
              <w:spacing w:before="1"/>
              <w:ind w:left="132" w:right="119" w:hanging="1"/>
              <w:jc w:val="center"/>
              <w:rPr>
                <w:rFonts w:asciiTheme="minorHAnsi" w:hAnsiTheme="minorHAnsi" w:cstheme="minorHAnsi"/>
                <w:sz w:val="18"/>
              </w:rPr>
            </w:pPr>
            <w:r w:rsidRPr="007D60FD">
              <w:rPr>
                <w:rFonts w:asciiTheme="minorHAnsi" w:hAnsiTheme="minorHAnsi" w:cstheme="minorHAnsi"/>
                <w:sz w:val="18"/>
              </w:rPr>
              <w:t>Orman haftası etkinlikleri kapsamında ağaç dikim</w:t>
            </w:r>
            <w:r w:rsidRPr="007D60FD">
              <w:rPr>
                <w:rFonts w:asciiTheme="minorHAnsi" w:hAnsiTheme="minorHAnsi" w:cstheme="minorHAnsi"/>
                <w:spacing w:val="-13"/>
                <w:sz w:val="18"/>
              </w:rPr>
              <w:t xml:space="preserve"> </w:t>
            </w:r>
            <w:r w:rsidRPr="007D60FD">
              <w:rPr>
                <w:rFonts w:asciiTheme="minorHAnsi" w:hAnsiTheme="minorHAnsi" w:cstheme="minorHAnsi"/>
                <w:sz w:val="18"/>
              </w:rPr>
              <w:t>etkinliği düzenlenmesi</w:t>
            </w:r>
          </w:p>
          <w:p w14:paraId="1E3EF56F" w14:textId="77777777" w:rsidR="0005541F" w:rsidRPr="007D60FD" w:rsidRDefault="00FE3E64">
            <w:pPr>
              <w:pStyle w:val="TableParagraph"/>
              <w:spacing w:before="6" w:line="252" w:lineRule="exact"/>
              <w:ind w:left="113" w:right="98"/>
              <w:jc w:val="center"/>
              <w:rPr>
                <w:rFonts w:asciiTheme="minorHAnsi" w:hAnsiTheme="minorHAnsi" w:cstheme="minorHAnsi"/>
                <w:sz w:val="18"/>
              </w:rPr>
            </w:pPr>
            <w:r w:rsidRPr="007D60FD">
              <w:rPr>
                <w:rFonts w:asciiTheme="minorHAnsi" w:hAnsiTheme="minorHAnsi" w:cstheme="minorHAnsi"/>
                <w:sz w:val="18"/>
              </w:rPr>
              <w:t>(Organizing an activity based</w:t>
            </w:r>
            <w:r w:rsidRPr="007D60FD">
              <w:rPr>
                <w:rFonts w:asciiTheme="minorHAnsi" w:hAnsiTheme="minorHAnsi" w:cstheme="minorHAnsi"/>
                <w:spacing w:val="-12"/>
                <w:sz w:val="18"/>
              </w:rPr>
              <w:t xml:space="preserve"> </w:t>
            </w:r>
            <w:r w:rsidRPr="007D60FD">
              <w:rPr>
                <w:rFonts w:asciiTheme="minorHAnsi" w:hAnsiTheme="minorHAnsi" w:cstheme="minorHAnsi"/>
                <w:sz w:val="18"/>
              </w:rPr>
              <w:t>on planting</w:t>
            </w:r>
            <w:r w:rsidRPr="007D60FD">
              <w:rPr>
                <w:rFonts w:asciiTheme="minorHAnsi" w:hAnsiTheme="minorHAnsi" w:cstheme="minorHAnsi"/>
                <w:spacing w:val="-1"/>
                <w:sz w:val="18"/>
              </w:rPr>
              <w:t xml:space="preserve"> </w:t>
            </w:r>
            <w:r w:rsidRPr="007D60FD">
              <w:rPr>
                <w:rFonts w:asciiTheme="minorHAnsi" w:hAnsiTheme="minorHAnsi" w:cstheme="minorHAnsi"/>
                <w:sz w:val="18"/>
              </w:rPr>
              <w:t>trees)</w:t>
            </w:r>
          </w:p>
        </w:tc>
        <w:tc>
          <w:tcPr>
            <w:tcW w:w="3369" w:type="dxa"/>
          </w:tcPr>
          <w:p w14:paraId="705A61D0" w14:textId="77777777" w:rsidR="0005541F" w:rsidRPr="007D60FD" w:rsidRDefault="0005541F">
            <w:pPr>
              <w:pStyle w:val="TableParagraph"/>
              <w:spacing w:before="7"/>
              <w:rPr>
                <w:rFonts w:asciiTheme="minorHAnsi" w:hAnsiTheme="minorHAnsi" w:cstheme="minorHAnsi"/>
                <w:sz w:val="18"/>
              </w:rPr>
            </w:pPr>
          </w:p>
          <w:p w14:paraId="5539DAD5" w14:textId="54010A1D" w:rsidR="0005541F" w:rsidRPr="007D60FD" w:rsidRDefault="00FE3E64" w:rsidP="007D60FD">
            <w:pPr>
              <w:pStyle w:val="TableParagraph"/>
              <w:spacing w:before="1"/>
              <w:ind w:left="165" w:right="152"/>
              <w:jc w:val="center"/>
              <w:rPr>
                <w:rFonts w:asciiTheme="minorHAnsi" w:hAnsiTheme="minorHAnsi" w:cstheme="minorHAnsi"/>
                <w:sz w:val="18"/>
              </w:rPr>
            </w:pPr>
            <w:r w:rsidRPr="007D60FD">
              <w:rPr>
                <w:rFonts w:asciiTheme="minorHAnsi" w:hAnsiTheme="minorHAnsi" w:cstheme="minorHAnsi"/>
                <w:sz w:val="18"/>
              </w:rPr>
              <w:t>Halk, Eko Okullar, Mavi Bayrak Sorumluları</w:t>
            </w:r>
          </w:p>
          <w:p w14:paraId="278D0348" w14:textId="77777777" w:rsidR="0005541F" w:rsidRPr="007D60FD" w:rsidRDefault="00FE3E64">
            <w:pPr>
              <w:pStyle w:val="TableParagraph"/>
              <w:spacing w:line="252" w:lineRule="exact"/>
              <w:ind w:left="169" w:right="152"/>
              <w:jc w:val="center"/>
              <w:rPr>
                <w:rFonts w:asciiTheme="minorHAnsi" w:hAnsiTheme="minorHAnsi" w:cstheme="minorHAnsi"/>
                <w:sz w:val="18"/>
              </w:rPr>
            </w:pPr>
            <w:r w:rsidRPr="007D60FD">
              <w:rPr>
                <w:rFonts w:asciiTheme="minorHAnsi" w:hAnsiTheme="minorHAnsi" w:cstheme="minorHAnsi"/>
                <w:sz w:val="18"/>
              </w:rPr>
              <w:t>(The Public, Eco School Team, Blue Flag Operators)</w:t>
            </w:r>
          </w:p>
        </w:tc>
        <w:tc>
          <w:tcPr>
            <w:tcW w:w="3033" w:type="dxa"/>
          </w:tcPr>
          <w:p w14:paraId="67C3BC31" w14:textId="77777777" w:rsidR="0005541F" w:rsidRPr="007D60FD" w:rsidRDefault="0005541F">
            <w:pPr>
              <w:pStyle w:val="TableParagraph"/>
              <w:spacing w:before="7"/>
              <w:rPr>
                <w:rFonts w:asciiTheme="minorHAnsi" w:hAnsiTheme="minorHAnsi" w:cstheme="minorHAnsi"/>
                <w:sz w:val="18"/>
              </w:rPr>
            </w:pPr>
          </w:p>
          <w:p w14:paraId="5B17983D" w14:textId="77777777" w:rsidR="0005541F" w:rsidRPr="007D60FD" w:rsidRDefault="00FE3E64">
            <w:pPr>
              <w:pStyle w:val="TableParagraph"/>
              <w:spacing w:before="1"/>
              <w:ind w:left="902"/>
              <w:rPr>
                <w:rFonts w:asciiTheme="minorHAnsi" w:hAnsiTheme="minorHAnsi" w:cstheme="minorHAnsi"/>
                <w:sz w:val="18"/>
              </w:rPr>
            </w:pPr>
            <w:r w:rsidRPr="007D60FD">
              <w:rPr>
                <w:rFonts w:asciiTheme="minorHAnsi" w:hAnsiTheme="minorHAnsi" w:cstheme="minorHAnsi"/>
                <w:sz w:val="18"/>
              </w:rPr>
              <w:t>Orman</w:t>
            </w:r>
            <w:r w:rsidRPr="007D60FD">
              <w:rPr>
                <w:rFonts w:asciiTheme="minorHAnsi" w:hAnsiTheme="minorHAnsi" w:cstheme="minorHAnsi"/>
                <w:spacing w:val="-4"/>
                <w:sz w:val="18"/>
              </w:rPr>
              <w:t xml:space="preserve"> </w:t>
            </w:r>
            <w:r w:rsidRPr="007D60FD">
              <w:rPr>
                <w:rFonts w:asciiTheme="minorHAnsi" w:hAnsiTheme="minorHAnsi" w:cstheme="minorHAnsi"/>
                <w:sz w:val="18"/>
              </w:rPr>
              <w:t>Alanı</w:t>
            </w:r>
          </w:p>
          <w:p w14:paraId="10091DD4" w14:textId="49E202FB" w:rsidR="0005541F" w:rsidRPr="007D60FD" w:rsidRDefault="0005541F">
            <w:pPr>
              <w:pStyle w:val="TableParagraph"/>
              <w:spacing w:before="1"/>
              <w:rPr>
                <w:rFonts w:asciiTheme="minorHAnsi" w:hAnsiTheme="minorHAnsi" w:cstheme="minorHAnsi"/>
                <w:sz w:val="16"/>
              </w:rPr>
            </w:pPr>
          </w:p>
          <w:p w14:paraId="48CA07C9" w14:textId="77777777" w:rsidR="0005541F" w:rsidRPr="007D60FD" w:rsidRDefault="00FE3E64">
            <w:pPr>
              <w:pStyle w:val="TableParagraph"/>
              <w:spacing w:before="1"/>
              <w:ind w:left="914"/>
              <w:rPr>
                <w:rFonts w:asciiTheme="minorHAnsi" w:hAnsiTheme="minorHAnsi" w:cstheme="minorHAnsi"/>
                <w:sz w:val="18"/>
              </w:rPr>
            </w:pPr>
            <w:r w:rsidRPr="007D60FD">
              <w:rPr>
                <w:rFonts w:asciiTheme="minorHAnsi" w:hAnsiTheme="minorHAnsi" w:cstheme="minorHAnsi"/>
                <w:sz w:val="18"/>
              </w:rPr>
              <w:t>(The</w:t>
            </w:r>
            <w:r w:rsidRPr="007D60FD">
              <w:rPr>
                <w:rFonts w:asciiTheme="minorHAnsi" w:hAnsiTheme="minorHAnsi" w:cstheme="minorHAnsi"/>
                <w:spacing w:val="-3"/>
                <w:sz w:val="18"/>
              </w:rPr>
              <w:t xml:space="preserve"> </w:t>
            </w:r>
            <w:r w:rsidRPr="007D60FD">
              <w:rPr>
                <w:rFonts w:asciiTheme="minorHAnsi" w:hAnsiTheme="minorHAnsi" w:cstheme="minorHAnsi"/>
                <w:sz w:val="18"/>
              </w:rPr>
              <w:t>Forest)</w:t>
            </w:r>
          </w:p>
        </w:tc>
        <w:tc>
          <w:tcPr>
            <w:tcW w:w="3801" w:type="dxa"/>
          </w:tcPr>
          <w:p w14:paraId="09998596" w14:textId="77777777" w:rsidR="0005541F" w:rsidRPr="007D60FD" w:rsidRDefault="0005541F" w:rsidP="007D60FD">
            <w:pPr>
              <w:pStyle w:val="TableParagraph"/>
              <w:spacing w:before="7"/>
              <w:jc w:val="center"/>
              <w:rPr>
                <w:rFonts w:asciiTheme="minorHAnsi" w:hAnsiTheme="minorHAnsi" w:cstheme="minorHAnsi"/>
                <w:sz w:val="18"/>
              </w:rPr>
            </w:pPr>
          </w:p>
          <w:p w14:paraId="4B2E0418" w14:textId="7F118B08" w:rsidR="0005541F" w:rsidRPr="007D60FD" w:rsidRDefault="007D60FD" w:rsidP="007D60FD">
            <w:pPr>
              <w:pStyle w:val="TableParagraph"/>
              <w:spacing w:before="1"/>
              <w:ind w:left="692" w:right="672"/>
              <w:jc w:val="center"/>
              <w:rPr>
                <w:rFonts w:asciiTheme="minorHAnsi" w:hAnsiTheme="minorHAnsi" w:cstheme="minorHAnsi"/>
                <w:sz w:val="18"/>
              </w:rPr>
            </w:pPr>
            <w:r w:rsidRPr="007D60FD">
              <w:rPr>
                <w:rFonts w:asciiTheme="minorHAnsi" w:hAnsiTheme="minorHAnsi" w:cstheme="minorHAnsi"/>
                <w:sz w:val="18"/>
              </w:rPr>
              <w:t>Mart 202</w:t>
            </w:r>
            <w:r w:rsidR="00576ABB">
              <w:rPr>
                <w:rFonts w:asciiTheme="minorHAnsi" w:hAnsiTheme="minorHAnsi" w:cstheme="minorHAnsi"/>
                <w:sz w:val="18"/>
              </w:rPr>
              <w:t>3</w:t>
            </w:r>
          </w:p>
          <w:p w14:paraId="3F5FE390" w14:textId="77777777" w:rsidR="0005541F" w:rsidRPr="007D60FD" w:rsidRDefault="0005541F" w:rsidP="007D60FD">
            <w:pPr>
              <w:pStyle w:val="TableParagraph"/>
              <w:spacing w:before="1"/>
              <w:jc w:val="center"/>
              <w:rPr>
                <w:rFonts w:asciiTheme="minorHAnsi" w:hAnsiTheme="minorHAnsi" w:cstheme="minorHAnsi"/>
                <w:sz w:val="16"/>
              </w:rPr>
            </w:pPr>
          </w:p>
          <w:p w14:paraId="5CA9D2CB" w14:textId="7910E3D4" w:rsidR="0005541F" w:rsidRPr="007D60FD" w:rsidRDefault="007D60FD" w:rsidP="007D60FD">
            <w:pPr>
              <w:pStyle w:val="TableParagraph"/>
              <w:spacing w:before="1"/>
              <w:ind w:left="692" w:right="672"/>
              <w:jc w:val="center"/>
              <w:rPr>
                <w:rFonts w:asciiTheme="minorHAnsi" w:hAnsiTheme="minorHAnsi" w:cstheme="minorHAnsi"/>
                <w:sz w:val="18"/>
              </w:rPr>
            </w:pPr>
            <w:r w:rsidRPr="007D60FD">
              <w:rPr>
                <w:rFonts w:asciiTheme="minorHAnsi" w:hAnsiTheme="minorHAnsi" w:cstheme="minorHAnsi"/>
                <w:sz w:val="18"/>
              </w:rPr>
              <w:t>(March 202</w:t>
            </w:r>
            <w:r w:rsidR="00576ABB">
              <w:rPr>
                <w:rFonts w:asciiTheme="minorHAnsi" w:hAnsiTheme="minorHAnsi" w:cstheme="minorHAnsi"/>
                <w:sz w:val="18"/>
              </w:rPr>
              <w:t>3</w:t>
            </w:r>
            <w:r w:rsidR="00FE3E64" w:rsidRPr="007D60FD">
              <w:rPr>
                <w:rFonts w:asciiTheme="minorHAnsi" w:hAnsiTheme="minorHAnsi" w:cstheme="minorHAnsi"/>
                <w:sz w:val="18"/>
              </w:rPr>
              <w:t>)</w:t>
            </w:r>
          </w:p>
        </w:tc>
      </w:tr>
      <w:tr w:rsidR="0005541F" w:rsidRPr="007D60FD" w14:paraId="6A5CAFED" w14:textId="77777777" w:rsidTr="007D60FD">
        <w:trPr>
          <w:trHeight w:val="1262"/>
        </w:trPr>
        <w:tc>
          <w:tcPr>
            <w:tcW w:w="876" w:type="dxa"/>
          </w:tcPr>
          <w:p w14:paraId="371CEC49" w14:textId="77777777" w:rsidR="0005541F" w:rsidRPr="007D60FD" w:rsidRDefault="0005541F">
            <w:pPr>
              <w:pStyle w:val="TableParagraph"/>
              <w:rPr>
                <w:rFonts w:asciiTheme="minorHAnsi" w:hAnsiTheme="minorHAnsi" w:cstheme="minorHAnsi"/>
                <w:sz w:val="20"/>
              </w:rPr>
            </w:pPr>
          </w:p>
          <w:p w14:paraId="6BA16BAF" w14:textId="77777777" w:rsidR="0005541F" w:rsidRPr="007D60FD" w:rsidRDefault="0005541F">
            <w:pPr>
              <w:pStyle w:val="TableParagraph"/>
              <w:rPr>
                <w:rFonts w:asciiTheme="minorHAnsi" w:hAnsiTheme="minorHAnsi" w:cstheme="minorHAnsi"/>
                <w:sz w:val="20"/>
              </w:rPr>
            </w:pPr>
          </w:p>
          <w:p w14:paraId="2AACF723" w14:textId="77777777" w:rsidR="0005541F" w:rsidRPr="007D60FD" w:rsidRDefault="00FE3E64">
            <w:pPr>
              <w:pStyle w:val="TableParagraph"/>
              <w:spacing w:before="202"/>
              <w:ind w:left="9"/>
              <w:jc w:val="center"/>
              <w:rPr>
                <w:rFonts w:asciiTheme="minorHAnsi" w:hAnsiTheme="minorHAnsi" w:cstheme="minorHAnsi"/>
                <w:b/>
                <w:sz w:val="18"/>
              </w:rPr>
            </w:pPr>
            <w:r w:rsidRPr="007D60FD">
              <w:rPr>
                <w:rFonts w:asciiTheme="minorHAnsi" w:hAnsiTheme="minorHAnsi" w:cstheme="minorHAnsi"/>
                <w:b/>
                <w:sz w:val="18"/>
              </w:rPr>
              <w:t>2</w:t>
            </w:r>
          </w:p>
        </w:tc>
        <w:tc>
          <w:tcPr>
            <w:tcW w:w="3371" w:type="dxa"/>
          </w:tcPr>
          <w:p w14:paraId="4891B62F" w14:textId="77777777" w:rsidR="0005541F" w:rsidRPr="007D60FD" w:rsidRDefault="0005541F">
            <w:pPr>
              <w:pStyle w:val="TableParagraph"/>
              <w:spacing w:before="8"/>
              <w:rPr>
                <w:rFonts w:asciiTheme="minorHAnsi" w:hAnsiTheme="minorHAnsi" w:cstheme="minorHAnsi"/>
                <w:sz w:val="18"/>
              </w:rPr>
            </w:pPr>
          </w:p>
          <w:p w14:paraId="1906F2F5" w14:textId="77777777" w:rsidR="0005541F" w:rsidRPr="007D60FD" w:rsidRDefault="00FE3E64">
            <w:pPr>
              <w:pStyle w:val="TableParagraph"/>
              <w:spacing w:before="1"/>
              <w:ind w:left="114" w:right="98"/>
              <w:jc w:val="center"/>
              <w:rPr>
                <w:rFonts w:asciiTheme="minorHAnsi" w:hAnsiTheme="minorHAnsi" w:cstheme="minorHAnsi"/>
                <w:sz w:val="18"/>
              </w:rPr>
            </w:pPr>
            <w:r w:rsidRPr="007D60FD">
              <w:rPr>
                <w:rFonts w:asciiTheme="minorHAnsi" w:hAnsiTheme="minorHAnsi" w:cstheme="minorHAnsi"/>
                <w:sz w:val="18"/>
              </w:rPr>
              <w:t>Dünya Su Günü etkinliklerinin gerçekleştirilmesi</w:t>
            </w:r>
          </w:p>
          <w:p w14:paraId="3AA3583A" w14:textId="77777777" w:rsidR="0005541F" w:rsidRPr="007D60FD" w:rsidRDefault="00FE3E64">
            <w:pPr>
              <w:pStyle w:val="TableParagraph"/>
              <w:ind w:left="115" w:right="98"/>
              <w:jc w:val="center"/>
              <w:rPr>
                <w:rFonts w:asciiTheme="minorHAnsi" w:hAnsiTheme="minorHAnsi" w:cstheme="minorHAnsi"/>
                <w:sz w:val="18"/>
              </w:rPr>
            </w:pPr>
            <w:r w:rsidRPr="007D60FD">
              <w:rPr>
                <w:rFonts w:asciiTheme="minorHAnsi" w:hAnsiTheme="minorHAnsi" w:cstheme="minorHAnsi"/>
                <w:sz w:val="18"/>
              </w:rPr>
              <w:t>(Organizing the activities related to the 22nd March-World Water</w:t>
            </w:r>
          </w:p>
          <w:p w14:paraId="277C7DE4" w14:textId="77777777" w:rsidR="0005541F" w:rsidRPr="007D60FD" w:rsidRDefault="00FE3E64">
            <w:pPr>
              <w:pStyle w:val="TableParagraph"/>
              <w:spacing w:before="1" w:line="234" w:lineRule="exact"/>
              <w:ind w:left="108" w:right="98"/>
              <w:jc w:val="center"/>
              <w:rPr>
                <w:rFonts w:asciiTheme="minorHAnsi" w:hAnsiTheme="minorHAnsi" w:cstheme="minorHAnsi"/>
                <w:sz w:val="18"/>
              </w:rPr>
            </w:pPr>
            <w:r w:rsidRPr="007D60FD">
              <w:rPr>
                <w:rFonts w:asciiTheme="minorHAnsi" w:hAnsiTheme="minorHAnsi" w:cstheme="minorHAnsi"/>
                <w:sz w:val="18"/>
              </w:rPr>
              <w:t>Day)</w:t>
            </w:r>
          </w:p>
        </w:tc>
        <w:tc>
          <w:tcPr>
            <w:tcW w:w="3369" w:type="dxa"/>
          </w:tcPr>
          <w:p w14:paraId="6DF65EFB" w14:textId="77777777" w:rsidR="0005541F" w:rsidRPr="007D60FD" w:rsidRDefault="0005541F">
            <w:pPr>
              <w:pStyle w:val="TableParagraph"/>
              <w:spacing w:before="8"/>
              <w:rPr>
                <w:rFonts w:asciiTheme="minorHAnsi" w:hAnsiTheme="minorHAnsi" w:cstheme="minorHAnsi"/>
                <w:sz w:val="18"/>
              </w:rPr>
            </w:pPr>
          </w:p>
          <w:p w14:paraId="56F3D4B7" w14:textId="433A6C90" w:rsidR="0005541F" w:rsidRPr="007D60FD" w:rsidRDefault="00FE3E64" w:rsidP="007D60FD">
            <w:pPr>
              <w:pStyle w:val="TableParagraph"/>
              <w:spacing w:before="1"/>
              <w:ind w:left="166" w:right="152"/>
              <w:jc w:val="center"/>
              <w:rPr>
                <w:rFonts w:asciiTheme="minorHAnsi" w:hAnsiTheme="minorHAnsi" w:cstheme="minorHAnsi"/>
                <w:sz w:val="18"/>
              </w:rPr>
            </w:pPr>
            <w:r w:rsidRPr="007D60FD">
              <w:rPr>
                <w:rFonts w:asciiTheme="minorHAnsi" w:hAnsiTheme="minorHAnsi" w:cstheme="minorHAnsi"/>
                <w:sz w:val="18"/>
              </w:rPr>
              <w:t>Öğrenciler ve Halk</w:t>
            </w:r>
          </w:p>
          <w:p w14:paraId="63344FF0" w14:textId="7E15A49D" w:rsidR="0005541F" w:rsidRPr="007D60FD" w:rsidRDefault="00576ABB">
            <w:pPr>
              <w:pStyle w:val="TableParagraph"/>
              <w:ind w:left="166" w:right="152"/>
              <w:jc w:val="center"/>
              <w:rPr>
                <w:rFonts w:asciiTheme="minorHAnsi" w:hAnsiTheme="minorHAnsi" w:cstheme="minorHAnsi"/>
                <w:sz w:val="18"/>
              </w:rPr>
            </w:pPr>
            <w:r w:rsidRPr="007D60FD">
              <w:rPr>
                <w:rFonts w:asciiTheme="minorHAnsi" w:hAnsiTheme="minorHAnsi" w:cstheme="minorHAnsi"/>
                <w:sz w:val="18"/>
              </w:rPr>
              <w:t>(The</w:t>
            </w:r>
            <w:r w:rsidR="00FE3E64" w:rsidRPr="007D60FD">
              <w:rPr>
                <w:rFonts w:asciiTheme="minorHAnsi" w:hAnsiTheme="minorHAnsi" w:cstheme="minorHAnsi"/>
                <w:sz w:val="18"/>
              </w:rPr>
              <w:t xml:space="preserve"> Public, The Students)</w:t>
            </w:r>
          </w:p>
        </w:tc>
        <w:tc>
          <w:tcPr>
            <w:tcW w:w="3033" w:type="dxa"/>
          </w:tcPr>
          <w:p w14:paraId="68EB93C2" w14:textId="77777777" w:rsidR="0005541F" w:rsidRPr="007D60FD" w:rsidRDefault="0005541F">
            <w:pPr>
              <w:pStyle w:val="TableParagraph"/>
              <w:spacing w:before="8"/>
              <w:rPr>
                <w:rFonts w:asciiTheme="minorHAnsi" w:hAnsiTheme="minorHAnsi" w:cstheme="minorHAnsi"/>
                <w:sz w:val="18"/>
              </w:rPr>
            </w:pPr>
          </w:p>
          <w:p w14:paraId="3090770F" w14:textId="77777777" w:rsidR="0005541F" w:rsidRPr="007D60FD" w:rsidRDefault="00FE3E64">
            <w:pPr>
              <w:pStyle w:val="TableParagraph"/>
              <w:spacing w:before="1"/>
              <w:ind w:left="100" w:right="91"/>
              <w:jc w:val="center"/>
              <w:rPr>
                <w:rFonts w:asciiTheme="minorHAnsi" w:hAnsiTheme="minorHAnsi" w:cstheme="minorHAnsi"/>
                <w:sz w:val="18"/>
              </w:rPr>
            </w:pPr>
            <w:r w:rsidRPr="007D60FD">
              <w:rPr>
                <w:rFonts w:asciiTheme="minorHAnsi" w:hAnsiTheme="minorHAnsi" w:cstheme="minorHAnsi"/>
                <w:sz w:val="18"/>
              </w:rPr>
              <w:t>Mavi Bayraklı Plaj</w:t>
            </w:r>
          </w:p>
          <w:p w14:paraId="3C4B1251" w14:textId="38E525A5" w:rsidR="0005541F" w:rsidRPr="007D60FD" w:rsidRDefault="0005541F">
            <w:pPr>
              <w:pStyle w:val="TableParagraph"/>
              <w:spacing w:before="10"/>
              <w:rPr>
                <w:rFonts w:asciiTheme="minorHAnsi" w:hAnsiTheme="minorHAnsi" w:cstheme="minorHAnsi"/>
                <w:sz w:val="16"/>
              </w:rPr>
            </w:pPr>
          </w:p>
          <w:p w14:paraId="270A94E7" w14:textId="2B20EE02" w:rsidR="0005541F" w:rsidRPr="007D60FD" w:rsidRDefault="00576ABB">
            <w:pPr>
              <w:pStyle w:val="TableParagraph"/>
              <w:spacing w:before="1"/>
              <w:ind w:left="103" w:right="87"/>
              <w:jc w:val="center"/>
              <w:rPr>
                <w:rFonts w:asciiTheme="minorHAnsi" w:hAnsiTheme="minorHAnsi" w:cstheme="minorHAnsi"/>
                <w:sz w:val="18"/>
              </w:rPr>
            </w:pPr>
            <w:r w:rsidRPr="007D60FD">
              <w:rPr>
                <w:rFonts w:asciiTheme="minorHAnsi" w:hAnsiTheme="minorHAnsi" w:cstheme="minorHAnsi"/>
                <w:sz w:val="18"/>
              </w:rPr>
              <w:t>(Blue</w:t>
            </w:r>
            <w:r w:rsidR="00FE3E64" w:rsidRPr="007D60FD">
              <w:rPr>
                <w:rFonts w:asciiTheme="minorHAnsi" w:hAnsiTheme="minorHAnsi" w:cstheme="minorHAnsi"/>
                <w:sz w:val="18"/>
              </w:rPr>
              <w:t xml:space="preserve"> Flag Beaches)</w:t>
            </w:r>
          </w:p>
        </w:tc>
        <w:tc>
          <w:tcPr>
            <w:tcW w:w="3801" w:type="dxa"/>
          </w:tcPr>
          <w:p w14:paraId="585C04D5" w14:textId="013C6FDC" w:rsidR="0005541F" w:rsidRPr="007D60FD" w:rsidRDefault="007D60FD" w:rsidP="007D60FD">
            <w:pPr>
              <w:pStyle w:val="TableParagraph"/>
              <w:spacing w:line="251" w:lineRule="exact"/>
              <w:ind w:left="692" w:right="672"/>
              <w:jc w:val="center"/>
              <w:rPr>
                <w:rFonts w:asciiTheme="minorHAnsi" w:hAnsiTheme="minorHAnsi" w:cstheme="minorHAnsi"/>
                <w:sz w:val="18"/>
              </w:rPr>
            </w:pPr>
            <w:r>
              <w:rPr>
                <w:rFonts w:asciiTheme="minorHAnsi" w:hAnsiTheme="minorHAnsi" w:cstheme="minorHAnsi"/>
                <w:sz w:val="18"/>
              </w:rPr>
              <w:br/>
            </w:r>
            <w:r w:rsidRPr="007D60FD">
              <w:rPr>
                <w:rFonts w:asciiTheme="minorHAnsi" w:hAnsiTheme="minorHAnsi" w:cstheme="minorHAnsi"/>
                <w:sz w:val="18"/>
              </w:rPr>
              <w:t>Mart 202</w:t>
            </w:r>
            <w:r w:rsidR="00576ABB">
              <w:rPr>
                <w:rFonts w:asciiTheme="minorHAnsi" w:hAnsiTheme="minorHAnsi" w:cstheme="minorHAnsi"/>
                <w:sz w:val="18"/>
              </w:rPr>
              <w:t>3</w:t>
            </w:r>
          </w:p>
          <w:p w14:paraId="5D32365F" w14:textId="2681A300" w:rsidR="0005541F" w:rsidRPr="007D60FD" w:rsidRDefault="007D60FD" w:rsidP="007D60FD">
            <w:pPr>
              <w:pStyle w:val="TableParagraph"/>
              <w:spacing w:before="205"/>
              <w:ind w:left="692" w:right="672"/>
              <w:jc w:val="center"/>
              <w:rPr>
                <w:rFonts w:asciiTheme="minorHAnsi" w:hAnsiTheme="minorHAnsi" w:cstheme="minorHAnsi"/>
                <w:sz w:val="18"/>
              </w:rPr>
            </w:pPr>
            <w:r w:rsidRPr="007D60FD">
              <w:rPr>
                <w:rFonts w:asciiTheme="minorHAnsi" w:hAnsiTheme="minorHAnsi" w:cstheme="minorHAnsi"/>
                <w:sz w:val="18"/>
              </w:rPr>
              <w:t>(March 202</w:t>
            </w:r>
            <w:r w:rsidR="00576ABB">
              <w:rPr>
                <w:rFonts w:asciiTheme="minorHAnsi" w:hAnsiTheme="minorHAnsi" w:cstheme="minorHAnsi"/>
                <w:sz w:val="18"/>
              </w:rPr>
              <w:t>3</w:t>
            </w:r>
            <w:r w:rsidR="00FE3E64" w:rsidRPr="007D60FD">
              <w:rPr>
                <w:rFonts w:asciiTheme="minorHAnsi" w:hAnsiTheme="minorHAnsi" w:cstheme="minorHAnsi"/>
                <w:sz w:val="18"/>
              </w:rPr>
              <w:t>)</w:t>
            </w:r>
          </w:p>
        </w:tc>
      </w:tr>
      <w:tr w:rsidR="0005541F" w:rsidRPr="007D60FD" w14:paraId="1A9D8B59" w14:textId="77777777" w:rsidTr="007D60FD">
        <w:trPr>
          <w:trHeight w:val="1535"/>
        </w:trPr>
        <w:tc>
          <w:tcPr>
            <w:tcW w:w="876" w:type="dxa"/>
          </w:tcPr>
          <w:p w14:paraId="00D61A00" w14:textId="77777777" w:rsidR="0005541F" w:rsidRPr="007D60FD" w:rsidRDefault="0005541F">
            <w:pPr>
              <w:pStyle w:val="TableParagraph"/>
              <w:rPr>
                <w:rFonts w:asciiTheme="minorHAnsi" w:hAnsiTheme="minorHAnsi" w:cstheme="minorHAnsi"/>
                <w:sz w:val="20"/>
              </w:rPr>
            </w:pPr>
          </w:p>
          <w:p w14:paraId="30B031FD" w14:textId="77777777" w:rsidR="0005541F" w:rsidRPr="007D60FD" w:rsidRDefault="0005541F">
            <w:pPr>
              <w:pStyle w:val="TableParagraph"/>
              <w:rPr>
                <w:rFonts w:asciiTheme="minorHAnsi" w:hAnsiTheme="minorHAnsi" w:cstheme="minorHAnsi"/>
                <w:sz w:val="20"/>
              </w:rPr>
            </w:pPr>
          </w:p>
          <w:p w14:paraId="727A9565" w14:textId="77777777" w:rsidR="0005541F" w:rsidRPr="007D60FD" w:rsidRDefault="0005541F">
            <w:pPr>
              <w:pStyle w:val="TableParagraph"/>
              <w:rPr>
                <w:rFonts w:asciiTheme="minorHAnsi" w:hAnsiTheme="minorHAnsi" w:cstheme="minorHAnsi"/>
                <w:sz w:val="20"/>
              </w:rPr>
            </w:pPr>
          </w:p>
          <w:p w14:paraId="63C22AE7" w14:textId="77777777" w:rsidR="0005541F" w:rsidRPr="007D60FD" w:rsidRDefault="00FE3E64">
            <w:pPr>
              <w:pStyle w:val="TableParagraph"/>
              <w:spacing w:before="180"/>
              <w:ind w:left="9"/>
              <w:jc w:val="center"/>
              <w:rPr>
                <w:rFonts w:asciiTheme="minorHAnsi" w:hAnsiTheme="minorHAnsi" w:cstheme="minorHAnsi"/>
                <w:b/>
                <w:sz w:val="18"/>
              </w:rPr>
            </w:pPr>
            <w:r w:rsidRPr="007D60FD">
              <w:rPr>
                <w:rFonts w:asciiTheme="minorHAnsi" w:hAnsiTheme="minorHAnsi" w:cstheme="minorHAnsi"/>
                <w:b/>
                <w:sz w:val="18"/>
              </w:rPr>
              <w:t>3</w:t>
            </w:r>
          </w:p>
        </w:tc>
        <w:tc>
          <w:tcPr>
            <w:tcW w:w="3371" w:type="dxa"/>
          </w:tcPr>
          <w:p w14:paraId="2AF4D508" w14:textId="77777777" w:rsidR="0005541F" w:rsidRPr="007D60FD" w:rsidRDefault="0005541F">
            <w:pPr>
              <w:pStyle w:val="TableParagraph"/>
              <w:spacing w:before="10"/>
              <w:rPr>
                <w:rFonts w:asciiTheme="minorHAnsi" w:hAnsiTheme="minorHAnsi" w:cstheme="minorHAnsi"/>
                <w:sz w:val="18"/>
              </w:rPr>
            </w:pPr>
          </w:p>
          <w:p w14:paraId="0D9D6A14" w14:textId="77777777" w:rsidR="0005541F" w:rsidRPr="007D60FD" w:rsidRDefault="00FE3E64">
            <w:pPr>
              <w:pStyle w:val="TableParagraph"/>
              <w:ind w:left="189" w:right="173" w:hanging="1"/>
              <w:jc w:val="center"/>
              <w:rPr>
                <w:rFonts w:asciiTheme="minorHAnsi" w:hAnsiTheme="minorHAnsi" w:cstheme="minorHAnsi"/>
                <w:sz w:val="18"/>
              </w:rPr>
            </w:pPr>
            <w:r w:rsidRPr="007D60FD">
              <w:rPr>
                <w:rFonts w:asciiTheme="minorHAnsi" w:hAnsiTheme="minorHAnsi" w:cstheme="minorHAnsi"/>
                <w:sz w:val="18"/>
              </w:rPr>
              <w:t>Alanya Belediyesi Güneş Enerjisi Santraline Teknik Gezi Düzenlenmesi</w:t>
            </w:r>
          </w:p>
          <w:p w14:paraId="6AFB3065" w14:textId="77777777" w:rsidR="0005541F" w:rsidRPr="007D60FD" w:rsidRDefault="00FE3E64">
            <w:pPr>
              <w:pStyle w:val="TableParagraph"/>
              <w:ind w:left="111" w:right="98"/>
              <w:jc w:val="center"/>
              <w:rPr>
                <w:rFonts w:asciiTheme="minorHAnsi" w:hAnsiTheme="minorHAnsi" w:cstheme="minorHAnsi"/>
                <w:sz w:val="18"/>
              </w:rPr>
            </w:pPr>
            <w:r w:rsidRPr="007D60FD">
              <w:rPr>
                <w:rFonts w:asciiTheme="minorHAnsi" w:hAnsiTheme="minorHAnsi" w:cstheme="minorHAnsi"/>
                <w:sz w:val="18"/>
              </w:rPr>
              <w:t>(Organizing a technical trip to Alanya Municipality Solar</w:t>
            </w:r>
          </w:p>
          <w:p w14:paraId="417C7632" w14:textId="77777777" w:rsidR="0005541F" w:rsidRPr="007D60FD" w:rsidRDefault="00FE3E64">
            <w:pPr>
              <w:pStyle w:val="TableParagraph"/>
              <w:spacing w:line="234" w:lineRule="exact"/>
              <w:ind w:left="109" w:right="98"/>
              <w:jc w:val="center"/>
              <w:rPr>
                <w:rFonts w:asciiTheme="minorHAnsi" w:hAnsiTheme="minorHAnsi" w:cstheme="minorHAnsi"/>
                <w:sz w:val="18"/>
              </w:rPr>
            </w:pPr>
            <w:r w:rsidRPr="007D60FD">
              <w:rPr>
                <w:rFonts w:asciiTheme="minorHAnsi" w:hAnsiTheme="minorHAnsi" w:cstheme="minorHAnsi"/>
                <w:sz w:val="18"/>
              </w:rPr>
              <w:t>Energy Power Plant)</w:t>
            </w:r>
          </w:p>
        </w:tc>
        <w:tc>
          <w:tcPr>
            <w:tcW w:w="3369" w:type="dxa"/>
          </w:tcPr>
          <w:p w14:paraId="5ECF3E65" w14:textId="77777777" w:rsidR="0005541F" w:rsidRPr="007D60FD" w:rsidRDefault="0005541F">
            <w:pPr>
              <w:pStyle w:val="TableParagraph"/>
              <w:spacing w:before="10"/>
              <w:rPr>
                <w:rFonts w:asciiTheme="minorHAnsi" w:hAnsiTheme="minorHAnsi" w:cstheme="minorHAnsi"/>
                <w:sz w:val="18"/>
              </w:rPr>
            </w:pPr>
          </w:p>
          <w:p w14:paraId="4FF2046A" w14:textId="10F0D270" w:rsidR="0005541F" w:rsidRPr="007D60FD" w:rsidRDefault="00FE3E64" w:rsidP="007D60FD">
            <w:pPr>
              <w:pStyle w:val="TableParagraph"/>
              <w:ind w:left="165" w:right="152"/>
              <w:jc w:val="center"/>
              <w:rPr>
                <w:rFonts w:asciiTheme="minorHAnsi" w:hAnsiTheme="minorHAnsi" w:cstheme="minorHAnsi"/>
                <w:sz w:val="18"/>
              </w:rPr>
            </w:pPr>
            <w:r w:rsidRPr="007D60FD">
              <w:rPr>
                <w:rFonts w:asciiTheme="minorHAnsi" w:hAnsiTheme="minorHAnsi" w:cstheme="minorHAnsi"/>
                <w:sz w:val="18"/>
              </w:rPr>
              <w:t xml:space="preserve">Eko Okullar, Mavi </w:t>
            </w:r>
            <w:r w:rsidRPr="007D60FD">
              <w:rPr>
                <w:rFonts w:asciiTheme="minorHAnsi" w:hAnsiTheme="minorHAnsi" w:cstheme="minorHAnsi"/>
                <w:spacing w:val="-3"/>
                <w:sz w:val="18"/>
              </w:rPr>
              <w:t xml:space="preserve">Bayrak </w:t>
            </w:r>
            <w:r w:rsidRPr="007D60FD">
              <w:rPr>
                <w:rFonts w:asciiTheme="minorHAnsi" w:hAnsiTheme="minorHAnsi" w:cstheme="minorHAnsi"/>
                <w:sz w:val="18"/>
              </w:rPr>
              <w:t>Sorumluları</w:t>
            </w:r>
          </w:p>
          <w:p w14:paraId="12A02855" w14:textId="77777777" w:rsidR="0005541F" w:rsidRPr="007D60FD" w:rsidRDefault="00FE3E64">
            <w:pPr>
              <w:pStyle w:val="TableParagraph"/>
              <w:ind w:left="163" w:right="152"/>
              <w:jc w:val="center"/>
              <w:rPr>
                <w:rFonts w:asciiTheme="minorHAnsi" w:hAnsiTheme="minorHAnsi" w:cstheme="minorHAnsi"/>
                <w:sz w:val="18"/>
              </w:rPr>
            </w:pPr>
            <w:r w:rsidRPr="007D60FD">
              <w:rPr>
                <w:rFonts w:asciiTheme="minorHAnsi" w:hAnsiTheme="minorHAnsi" w:cstheme="minorHAnsi"/>
                <w:sz w:val="18"/>
              </w:rPr>
              <w:t xml:space="preserve">(Eco School Team, Blue </w:t>
            </w:r>
            <w:r w:rsidRPr="007D60FD">
              <w:rPr>
                <w:rFonts w:asciiTheme="minorHAnsi" w:hAnsiTheme="minorHAnsi" w:cstheme="minorHAnsi"/>
                <w:spacing w:val="-4"/>
                <w:sz w:val="18"/>
              </w:rPr>
              <w:t xml:space="preserve">Flag </w:t>
            </w:r>
            <w:r w:rsidRPr="007D60FD">
              <w:rPr>
                <w:rFonts w:asciiTheme="minorHAnsi" w:hAnsiTheme="minorHAnsi" w:cstheme="minorHAnsi"/>
                <w:sz w:val="18"/>
              </w:rPr>
              <w:t>Operators)</w:t>
            </w:r>
          </w:p>
        </w:tc>
        <w:tc>
          <w:tcPr>
            <w:tcW w:w="3033" w:type="dxa"/>
          </w:tcPr>
          <w:p w14:paraId="253805D8" w14:textId="77777777" w:rsidR="0005541F" w:rsidRPr="007D60FD" w:rsidRDefault="0005541F">
            <w:pPr>
              <w:pStyle w:val="TableParagraph"/>
              <w:spacing w:before="10"/>
              <w:rPr>
                <w:rFonts w:asciiTheme="minorHAnsi" w:hAnsiTheme="minorHAnsi" w:cstheme="minorHAnsi"/>
                <w:sz w:val="18"/>
              </w:rPr>
            </w:pPr>
          </w:p>
          <w:p w14:paraId="7144F573" w14:textId="77777777" w:rsidR="0005541F" w:rsidRPr="007D60FD" w:rsidRDefault="00FE3E64">
            <w:pPr>
              <w:pStyle w:val="TableParagraph"/>
              <w:ind w:left="103" w:right="86"/>
              <w:jc w:val="center"/>
              <w:rPr>
                <w:rFonts w:asciiTheme="minorHAnsi" w:hAnsiTheme="minorHAnsi" w:cstheme="minorHAnsi"/>
                <w:sz w:val="18"/>
              </w:rPr>
            </w:pPr>
            <w:r w:rsidRPr="007D60FD">
              <w:rPr>
                <w:rFonts w:asciiTheme="minorHAnsi" w:hAnsiTheme="minorHAnsi" w:cstheme="minorHAnsi"/>
                <w:sz w:val="18"/>
              </w:rPr>
              <w:t>Alanya Belediyesi Güneş Enerjisi Santrali</w:t>
            </w:r>
          </w:p>
          <w:p w14:paraId="12F591F4" w14:textId="2BCD9538" w:rsidR="0005541F" w:rsidRPr="007D60FD" w:rsidRDefault="0005541F">
            <w:pPr>
              <w:pStyle w:val="TableParagraph"/>
              <w:spacing w:before="10"/>
              <w:rPr>
                <w:rFonts w:asciiTheme="minorHAnsi" w:hAnsiTheme="minorHAnsi" w:cstheme="minorHAnsi"/>
                <w:sz w:val="16"/>
              </w:rPr>
            </w:pPr>
          </w:p>
          <w:p w14:paraId="71ECFC5A" w14:textId="77777777" w:rsidR="0005541F" w:rsidRPr="007D60FD" w:rsidRDefault="00FE3E64">
            <w:pPr>
              <w:pStyle w:val="TableParagraph"/>
              <w:spacing w:line="250" w:lineRule="atLeast"/>
              <w:ind w:left="103" w:right="90"/>
              <w:jc w:val="center"/>
              <w:rPr>
                <w:rFonts w:asciiTheme="minorHAnsi" w:hAnsiTheme="minorHAnsi" w:cstheme="minorHAnsi"/>
                <w:sz w:val="18"/>
              </w:rPr>
            </w:pPr>
            <w:r w:rsidRPr="007D60FD">
              <w:rPr>
                <w:rFonts w:asciiTheme="minorHAnsi" w:hAnsiTheme="minorHAnsi" w:cstheme="minorHAnsi"/>
                <w:sz w:val="18"/>
              </w:rPr>
              <w:t>(Alanya Municipality Solar Energy Power Plant)</w:t>
            </w:r>
          </w:p>
        </w:tc>
        <w:tc>
          <w:tcPr>
            <w:tcW w:w="3801" w:type="dxa"/>
          </w:tcPr>
          <w:p w14:paraId="2B9A0A2C" w14:textId="77777777" w:rsidR="0005541F" w:rsidRPr="007D60FD" w:rsidRDefault="0005541F" w:rsidP="007D60FD">
            <w:pPr>
              <w:pStyle w:val="TableParagraph"/>
              <w:spacing w:before="10"/>
              <w:jc w:val="center"/>
              <w:rPr>
                <w:rFonts w:asciiTheme="minorHAnsi" w:hAnsiTheme="minorHAnsi" w:cstheme="minorHAnsi"/>
                <w:sz w:val="18"/>
              </w:rPr>
            </w:pPr>
          </w:p>
          <w:p w14:paraId="4F850F07" w14:textId="63C4EC00" w:rsidR="0005541F" w:rsidRPr="007D60FD" w:rsidRDefault="007D60FD" w:rsidP="007D60FD">
            <w:pPr>
              <w:pStyle w:val="TableParagraph"/>
              <w:jc w:val="center"/>
              <w:rPr>
                <w:rFonts w:asciiTheme="minorHAnsi" w:hAnsiTheme="minorHAnsi" w:cstheme="minorHAnsi"/>
                <w:sz w:val="18"/>
              </w:rPr>
            </w:pPr>
            <w:r w:rsidRPr="007D60FD">
              <w:rPr>
                <w:rFonts w:asciiTheme="minorHAnsi" w:hAnsiTheme="minorHAnsi" w:cstheme="minorHAnsi"/>
                <w:sz w:val="18"/>
              </w:rPr>
              <w:t>Nisan / Mayıs 202</w:t>
            </w:r>
            <w:r w:rsidR="00576ABB">
              <w:rPr>
                <w:rFonts w:asciiTheme="minorHAnsi" w:hAnsiTheme="minorHAnsi" w:cstheme="minorHAnsi"/>
                <w:sz w:val="18"/>
              </w:rPr>
              <w:t>3</w:t>
            </w:r>
          </w:p>
          <w:p w14:paraId="5CC66B8A" w14:textId="08E23CB8" w:rsidR="0005541F" w:rsidRPr="007D60FD" w:rsidRDefault="0005541F" w:rsidP="007D60FD">
            <w:pPr>
              <w:pStyle w:val="TableParagraph"/>
              <w:jc w:val="center"/>
              <w:rPr>
                <w:rFonts w:asciiTheme="minorHAnsi" w:hAnsiTheme="minorHAnsi" w:cstheme="minorHAnsi"/>
                <w:sz w:val="20"/>
              </w:rPr>
            </w:pPr>
          </w:p>
          <w:p w14:paraId="431869BF" w14:textId="2573AD6C" w:rsidR="0005541F" w:rsidRPr="007D60FD" w:rsidRDefault="007D60FD" w:rsidP="007D60FD">
            <w:pPr>
              <w:pStyle w:val="TableParagraph"/>
              <w:spacing w:before="206"/>
              <w:jc w:val="center"/>
              <w:rPr>
                <w:rFonts w:asciiTheme="minorHAnsi" w:hAnsiTheme="minorHAnsi" w:cstheme="minorHAnsi"/>
                <w:sz w:val="18"/>
              </w:rPr>
            </w:pPr>
            <w:r w:rsidRPr="007D60FD">
              <w:rPr>
                <w:rFonts w:asciiTheme="minorHAnsi" w:hAnsiTheme="minorHAnsi" w:cstheme="minorHAnsi"/>
                <w:sz w:val="18"/>
              </w:rPr>
              <w:t>(April / May 202</w:t>
            </w:r>
            <w:r w:rsidR="00576ABB">
              <w:rPr>
                <w:rFonts w:asciiTheme="minorHAnsi" w:hAnsiTheme="minorHAnsi" w:cstheme="minorHAnsi"/>
                <w:sz w:val="18"/>
              </w:rPr>
              <w:t>3</w:t>
            </w:r>
            <w:r w:rsidR="00FE3E64" w:rsidRPr="007D60FD">
              <w:rPr>
                <w:rFonts w:asciiTheme="minorHAnsi" w:hAnsiTheme="minorHAnsi" w:cstheme="minorHAnsi"/>
                <w:sz w:val="18"/>
              </w:rPr>
              <w:t>)</w:t>
            </w:r>
          </w:p>
        </w:tc>
      </w:tr>
      <w:tr w:rsidR="004D1087" w:rsidRPr="007D60FD" w14:paraId="7DEC96CA" w14:textId="77777777" w:rsidTr="007D60FD">
        <w:trPr>
          <w:trHeight w:val="1535"/>
        </w:trPr>
        <w:tc>
          <w:tcPr>
            <w:tcW w:w="876" w:type="dxa"/>
          </w:tcPr>
          <w:p w14:paraId="2B732F4E" w14:textId="0DC39BAB" w:rsidR="004D1087" w:rsidRPr="004D1087" w:rsidRDefault="004D1087" w:rsidP="004D1087">
            <w:pPr>
              <w:pStyle w:val="TableParagraph"/>
              <w:jc w:val="center"/>
              <w:rPr>
                <w:rFonts w:asciiTheme="minorHAnsi" w:hAnsiTheme="minorHAnsi" w:cstheme="minorHAnsi"/>
                <w:b/>
                <w:sz w:val="20"/>
              </w:rPr>
            </w:pPr>
            <w:r>
              <w:rPr>
                <w:rFonts w:asciiTheme="minorHAnsi" w:hAnsiTheme="minorHAnsi" w:cstheme="minorHAnsi"/>
                <w:sz w:val="20"/>
              </w:rPr>
              <w:br/>
            </w:r>
            <w:r>
              <w:rPr>
                <w:rFonts w:asciiTheme="minorHAnsi" w:hAnsiTheme="minorHAnsi" w:cstheme="minorHAnsi"/>
                <w:sz w:val="20"/>
              </w:rPr>
              <w:br/>
            </w:r>
            <w:r>
              <w:rPr>
                <w:rFonts w:asciiTheme="minorHAnsi" w:hAnsiTheme="minorHAnsi" w:cstheme="minorHAnsi"/>
                <w:sz w:val="20"/>
              </w:rPr>
              <w:br/>
            </w:r>
            <w:r w:rsidRPr="004D1087">
              <w:rPr>
                <w:rFonts w:asciiTheme="minorHAnsi" w:hAnsiTheme="minorHAnsi" w:cstheme="minorHAnsi"/>
                <w:b/>
                <w:sz w:val="20"/>
              </w:rPr>
              <w:t>4</w:t>
            </w:r>
          </w:p>
        </w:tc>
        <w:tc>
          <w:tcPr>
            <w:tcW w:w="3371" w:type="dxa"/>
          </w:tcPr>
          <w:p w14:paraId="7CEA9BD3" w14:textId="33AC0BE9" w:rsidR="004D1087" w:rsidRPr="007D60FD" w:rsidRDefault="004D1087" w:rsidP="004D1087">
            <w:pPr>
              <w:pStyle w:val="TableParagraph"/>
              <w:spacing w:before="10"/>
              <w:jc w:val="center"/>
              <w:rPr>
                <w:rFonts w:asciiTheme="minorHAnsi" w:hAnsiTheme="minorHAnsi" w:cstheme="minorHAnsi"/>
                <w:sz w:val="18"/>
              </w:rPr>
            </w:pPr>
            <w:r>
              <w:rPr>
                <w:rFonts w:asciiTheme="minorHAnsi" w:hAnsiTheme="minorHAnsi" w:cstheme="minorHAnsi"/>
                <w:sz w:val="18"/>
              </w:rPr>
              <w:br/>
            </w:r>
            <w:r>
              <w:rPr>
                <w:rFonts w:asciiTheme="minorHAnsi" w:hAnsiTheme="minorHAnsi" w:cstheme="minorHAnsi"/>
                <w:sz w:val="18"/>
              </w:rPr>
              <w:br/>
              <w:t>Engelli ve Gönüllüler ile ortak plaj temizliği etkinliği düzenlenmesi</w:t>
            </w:r>
          </w:p>
        </w:tc>
        <w:tc>
          <w:tcPr>
            <w:tcW w:w="3369" w:type="dxa"/>
          </w:tcPr>
          <w:p w14:paraId="4B673E7D" w14:textId="6A51CAD3" w:rsidR="004D1087" w:rsidRPr="007D60FD" w:rsidRDefault="004D1087" w:rsidP="004D1087">
            <w:pPr>
              <w:pStyle w:val="TableParagraph"/>
              <w:spacing w:before="1"/>
              <w:ind w:left="163" w:right="152"/>
              <w:jc w:val="center"/>
              <w:rPr>
                <w:rFonts w:asciiTheme="minorHAnsi" w:hAnsiTheme="minorHAnsi" w:cstheme="minorHAnsi"/>
                <w:sz w:val="18"/>
              </w:rPr>
            </w:pPr>
            <w:r>
              <w:rPr>
                <w:rFonts w:asciiTheme="minorHAnsi" w:hAnsiTheme="minorHAnsi" w:cstheme="minorHAnsi"/>
                <w:sz w:val="18"/>
              </w:rPr>
              <w:br/>
            </w:r>
            <w:r>
              <w:rPr>
                <w:rFonts w:asciiTheme="minorHAnsi" w:hAnsiTheme="minorHAnsi" w:cstheme="minorHAnsi"/>
                <w:sz w:val="18"/>
              </w:rPr>
              <w:br/>
            </w:r>
            <w:r w:rsidRPr="007D60FD">
              <w:rPr>
                <w:rFonts w:asciiTheme="minorHAnsi" w:hAnsiTheme="minorHAnsi" w:cstheme="minorHAnsi"/>
                <w:sz w:val="18"/>
              </w:rPr>
              <w:t>Mavi Bayrak Sorumluları ve Halk</w:t>
            </w:r>
          </w:p>
          <w:p w14:paraId="4F68DB59" w14:textId="38BEA19A" w:rsidR="004D1087" w:rsidRPr="007D60FD" w:rsidRDefault="00576ABB" w:rsidP="004D1087">
            <w:pPr>
              <w:pStyle w:val="TableParagraph"/>
              <w:spacing w:before="10"/>
              <w:jc w:val="center"/>
              <w:rPr>
                <w:rFonts w:asciiTheme="minorHAnsi" w:hAnsiTheme="minorHAnsi" w:cstheme="minorHAnsi"/>
                <w:sz w:val="18"/>
              </w:rPr>
            </w:pPr>
            <w:r w:rsidRPr="007D60FD">
              <w:rPr>
                <w:rFonts w:asciiTheme="minorHAnsi" w:hAnsiTheme="minorHAnsi" w:cstheme="minorHAnsi"/>
                <w:sz w:val="18"/>
              </w:rPr>
              <w:t>(The</w:t>
            </w:r>
            <w:r w:rsidR="004D1087" w:rsidRPr="007D60FD">
              <w:rPr>
                <w:rFonts w:asciiTheme="minorHAnsi" w:hAnsiTheme="minorHAnsi" w:cstheme="minorHAnsi"/>
                <w:sz w:val="18"/>
              </w:rPr>
              <w:t xml:space="preserve"> Public, Blue Flag Operators)</w:t>
            </w:r>
          </w:p>
        </w:tc>
        <w:tc>
          <w:tcPr>
            <w:tcW w:w="3033" w:type="dxa"/>
          </w:tcPr>
          <w:p w14:paraId="04B3BC2E" w14:textId="5EDEF10B" w:rsidR="004D1087" w:rsidRPr="007D60FD" w:rsidRDefault="004D1087" w:rsidP="004D1087">
            <w:pPr>
              <w:pStyle w:val="TableParagraph"/>
              <w:spacing w:before="10"/>
              <w:jc w:val="center"/>
              <w:rPr>
                <w:rFonts w:asciiTheme="minorHAnsi" w:hAnsiTheme="minorHAnsi" w:cstheme="minorHAnsi"/>
                <w:sz w:val="18"/>
              </w:rPr>
            </w:pPr>
            <w:r>
              <w:rPr>
                <w:rFonts w:asciiTheme="minorHAnsi" w:hAnsiTheme="minorHAnsi" w:cstheme="minorHAnsi"/>
                <w:sz w:val="18"/>
              </w:rPr>
              <w:br/>
            </w:r>
            <w:r>
              <w:rPr>
                <w:rFonts w:asciiTheme="minorHAnsi" w:hAnsiTheme="minorHAnsi" w:cstheme="minorHAnsi"/>
                <w:sz w:val="18"/>
              </w:rPr>
              <w:br/>
              <w:t>Engelsiz Halk Plajı</w:t>
            </w:r>
          </w:p>
        </w:tc>
        <w:tc>
          <w:tcPr>
            <w:tcW w:w="3801" w:type="dxa"/>
          </w:tcPr>
          <w:p w14:paraId="6E210831" w14:textId="23363ED4" w:rsidR="004D1087" w:rsidRPr="007D60FD" w:rsidRDefault="004D1087" w:rsidP="004D1087">
            <w:pPr>
              <w:pStyle w:val="TableParagraph"/>
              <w:spacing w:before="1"/>
              <w:ind w:left="692" w:right="672"/>
              <w:jc w:val="center"/>
              <w:rPr>
                <w:rFonts w:asciiTheme="minorHAnsi" w:hAnsiTheme="minorHAnsi" w:cstheme="minorHAnsi"/>
                <w:sz w:val="18"/>
              </w:rPr>
            </w:pPr>
            <w:r>
              <w:rPr>
                <w:rFonts w:asciiTheme="minorHAnsi" w:hAnsiTheme="minorHAnsi" w:cstheme="minorHAnsi"/>
                <w:sz w:val="18"/>
              </w:rPr>
              <w:br/>
            </w:r>
            <w:r w:rsidRPr="007D60FD">
              <w:rPr>
                <w:rFonts w:asciiTheme="minorHAnsi" w:hAnsiTheme="minorHAnsi" w:cstheme="minorHAnsi"/>
                <w:sz w:val="18"/>
              </w:rPr>
              <w:t>Mayıs 202</w:t>
            </w:r>
            <w:r w:rsidR="00576ABB">
              <w:rPr>
                <w:rFonts w:asciiTheme="minorHAnsi" w:hAnsiTheme="minorHAnsi" w:cstheme="minorHAnsi"/>
                <w:sz w:val="18"/>
              </w:rPr>
              <w:t>3</w:t>
            </w:r>
          </w:p>
          <w:p w14:paraId="0444251C" w14:textId="77777777" w:rsidR="004D1087" w:rsidRPr="007D60FD" w:rsidRDefault="004D1087" w:rsidP="004D1087">
            <w:pPr>
              <w:pStyle w:val="TableParagraph"/>
              <w:jc w:val="center"/>
              <w:rPr>
                <w:rFonts w:asciiTheme="minorHAnsi" w:hAnsiTheme="minorHAnsi" w:cstheme="minorHAnsi"/>
                <w:sz w:val="18"/>
              </w:rPr>
            </w:pPr>
          </w:p>
          <w:p w14:paraId="7E46D1D3" w14:textId="0C05E4D0" w:rsidR="004D1087" w:rsidRPr="007D60FD" w:rsidRDefault="004D1087" w:rsidP="004D1087">
            <w:pPr>
              <w:pStyle w:val="TableParagraph"/>
              <w:spacing w:before="10"/>
              <w:jc w:val="center"/>
              <w:rPr>
                <w:rFonts w:asciiTheme="minorHAnsi" w:hAnsiTheme="minorHAnsi" w:cstheme="minorHAnsi"/>
                <w:sz w:val="18"/>
              </w:rPr>
            </w:pPr>
            <w:r w:rsidRPr="007D60FD">
              <w:rPr>
                <w:rFonts w:asciiTheme="minorHAnsi" w:hAnsiTheme="minorHAnsi" w:cstheme="minorHAnsi"/>
                <w:sz w:val="18"/>
              </w:rPr>
              <w:t>(May 202</w:t>
            </w:r>
            <w:r w:rsidR="00576ABB">
              <w:rPr>
                <w:rFonts w:asciiTheme="minorHAnsi" w:hAnsiTheme="minorHAnsi" w:cstheme="minorHAnsi"/>
                <w:sz w:val="18"/>
              </w:rPr>
              <w:t>3</w:t>
            </w:r>
            <w:r w:rsidRPr="007D60FD">
              <w:rPr>
                <w:rFonts w:asciiTheme="minorHAnsi" w:hAnsiTheme="minorHAnsi" w:cstheme="minorHAnsi"/>
                <w:sz w:val="18"/>
              </w:rPr>
              <w:t>)</w:t>
            </w:r>
          </w:p>
        </w:tc>
      </w:tr>
      <w:tr w:rsidR="004D1087" w:rsidRPr="007D60FD" w14:paraId="3D1D8E19" w14:textId="77777777" w:rsidTr="007D60FD">
        <w:trPr>
          <w:trHeight w:val="1046"/>
        </w:trPr>
        <w:tc>
          <w:tcPr>
            <w:tcW w:w="876" w:type="dxa"/>
          </w:tcPr>
          <w:p w14:paraId="004892B1" w14:textId="43BE949A" w:rsidR="004D1087" w:rsidRPr="0078397A" w:rsidRDefault="004D1087" w:rsidP="004D1087">
            <w:pPr>
              <w:pStyle w:val="TableParagraph"/>
              <w:jc w:val="center"/>
              <w:rPr>
                <w:rFonts w:asciiTheme="minorHAnsi" w:hAnsiTheme="minorHAnsi" w:cstheme="minorHAnsi"/>
                <w:b/>
                <w:sz w:val="18"/>
              </w:rPr>
            </w:pPr>
            <w:r>
              <w:rPr>
                <w:rFonts w:asciiTheme="minorHAnsi" w:hAnsiTheme="minorHAnsi" w:cstheme="minorHAnsi"/>
                <w:sz w:val="20"/>
              </w:rPr>
              <w:br/>
            </w:r>
            <w:r>
              <w:rPr>
                <w:rFonts w:asciiTheme="minorHAnsi" w:hAnsiTheme="minorHAnsi" w:cstheme="minorHAnsi"/>
                <w:sz w:val="20"/>
              </w:rPr>
              <w:br/>
            </w:r>
            <w:r>
              <w:rPr>
                <w:rFonts w:asciiTheme="minorHAnsi" w:hAnsiTheme="minorHAnsi" w:cstheme="minorHAnsi"/>
                <w:sz w:val="20"/>
              </w:rPr>
              <w:br/>
              <w:t>5</w:t>
            </w:r>
          </w:p>
        </w:tc>
        <w:tc>
          <w:tcPr>
            <w:tcW w:w="3371" w:type="dxa"/>
          </w:tcPr>
          <w:p w14:paraId="7AA72669" w14:textId="77777777" w:rsidR="004D1087" w:rsidRPr="007D60FD" w:rsidRDefault="004D1087" w:rsidP="004D1087">
            <w:pPr>
              <w:pStyle w:val="TableParagraph"/>
              <w:spacing w:before="7"/>
              <w:rPr>
                <w:rFonts w:asciiTheme="minorHAnsi" w:hAnsiTheme="minorHAnsi" w:cstheme="minorHAnsi"/>
                <w:sz w:val="18"/>
              </w:rPr>
            </w:pPr>
          </w:p>
          <w:p w14:paraId="79797849" w14:textId="77777777" w:rsidR="004D1087" w:rsidRPr="007D60FD" w:rsidRDefault="004D1087" w:rsidP="004D1087">
            <w:pPr>
              <w:pStyle w:val="TableParagraph"/>
              <w:spacing w:before="1"/>
              <w:ind w:left="252" w:right="234" w:hanging="3"/>
              <w:jc w:val="center"/>
              <w:rPr>
                <w:rFonts w:asciiTheme="minorHAnsi" w:hAnsiTheme="minorHAnsi" w:cstheme="minorHAnsi"/>
                <w:sz w:val="18"/>
              </w:rPr>
            </w:pPr>
            <w:r w:rsidRPr="007D60FD">
              <w:rPr>
                <w:rFonts w:asciiTheme="minorHAnsi" w:hAnsiTheme="minorHAnsi" w:cstheme="minorHAnsi"/>
                <w:sz w:val="18"/>
              </w:rPr>
              <w:t>Avrupa Çevre Ajansı Deniz Çöpleri İzleme Programı kapsamında etkinlik düzenlenmesi</w:t>
            </w:r>
          </w:p>
          <w:p w14:paraId="44088952" w14:textId="77777777" w:rsidR="004D1087" w:rsidRPr="007D60FD" w:rsidRDefault="004D1087" w:rsidP="004D1087">
            <w:pPr>
              <w:pStyle w:val="TableParagraph"/>
              <w:spacing w:before="1"/>
              <w:ind w:left="252" w:right="234" w:hanging="3"/>
              <w:jc w:val="center"/>
              <w:rPr>
                <w:rFonts w:asciiTheme="minorHAnsi" w:hAnsiTheme="minorHAnsi" w:cstheme="minorHAnsi"/>
                <w:sz w:val="18"/>
              </w:rPr>
            </w:pPr>
            <w:r w:rsidRPr="007D60FD">
              <w:rPr>
                <w:rFonts w:asciiTheme="minorHAnsi" w:hAnsiTheme="minorHAnsi" w:cstheme="minorHAnsi"/>
                <w:sz w:val="18"/>
              </w:rPr>
              <w:t xml:space="preserve"> (Organizing activities with European Environment Agency)</w:t>
            </w:r>
          </w:p>
          <w:p w14:paraId="7B3047D2" w14:textId="77777777" w:rsidR="004D1087" w:rsidRPr="007D60FD" w:rsidRDefault="004D1087" w:rsidP="004D1087">
            <w:pPr>
              <w:pStyle w:val="TableParagraph"/>
              <w:spacing w:before="10"/>
              <w:rPr>
                <w:rFonts w:asciiTheme="minorHAnsi" w:hAnsiTheme="minorHAnsi" w:cstheme="minorHAnsi"/>
                <w:sz w:val="18"/>
              </w:rPr>
            </w:pPr>
          </w:p>
        </w:tc>
        <w:tc>
          <w:tcPr>
            <w:tcW w:w="3369" w:type="dxa"/>
          </w:tcPr>
          <w:p w14:paraId="1688F1EC" w14:textId="77777777" w:rsidR="004D1087" w:rsidRPr="007D60FD" w:rsidRDefault="004D1087" w:rsidP="004D1087">
            <w:pPr>
              <w:pStyle w:val="TableParagraph"/>
              <w:spacing w:before="7"/>
              <w:rPr>
                <w:rFonts w:asciiTheme="minorHAnsi" w:hAnsiTheme="minorHAnsi" w:cstheme="minorHAnsi"/>
                <w:sz w:val="18"/>
              </w:rPr>
            </w:pPr>
          </w:p>
          <w:p w14:paraId="1EB5AA20" w14:textId="77777777" w:rsidR="004D1087" w:rsidRPr="007D60FD" w:rsidRDefault="004D1087" w:rsidP="004D1087">
            <w:pPr>
              <w:pStyle w:val="TableParagraph"/>
              <w:spacing w:before="1"/>
              <w:ind w:left="163" w:right="152"/>
              <w:jc w:val="center"/>
              <w:rPr>
                <w:rFonts w:asciiTheme="minorHAnsi" w:hAnsiTheme="minorHAnsi" w:cstheme="minorHAnsi"/>
                <w:sz w:val="18"/>
              </w:rPr>
            </w:pPr>
            <w:r w:rsidRPr="007D60FD">
              <w:rPr>
                <w:rFonts w:asciiTheme="minorHAnsi" w:hAnsiTheme="minorHAnsi" w:cstheme="minorHAnsi"/>
                <w:sz w:val="18"/>
              </w:rPr>
              <w:t>Mavi Bayrak Sorumluları ve Halk</w:t>
            </w:r>
          </w:p>
          <w:p w14:paraId="064033FD" w14:textId="1F2D5F92" w:rsidR="004D1087" w:rsidRPr="007D60FD" w:rsidRDefault="00576ABB" w:rsidP="004D1087">
            <w:pPr>
              <w:pStyle w:val="TableParagraph"/>
              <w:rPr>
                <w:rFonts w:asciiTheme="minorHAnsi" w:hAnsiTheme="minorHAnsi" w:cstheme="minorHAnsi"/>
                <w:sz w:val="20"/>
              </w:rPr>
            </w:pPr>
            <w:r>
              <w:rPr>
                <w:rFonts w:asciiTheme="minorHAnsi" w:hAnsiTheme="minorHAnsi" w:cstheme="minorHAnsi"/>
                <w:sz w:val="18"/>
              </w:rPr>
              <w:t xml:space="preserve">            </w:t>
            </w:r>
            <w:r w:rsidRPr="007D60FD">
              <w:rPr>
                <w:rFonts w:asciiTheme="minorHAnsi" w:hAnsiTheme="minorHAnsi" w:cstheme="minorHAnsi"/>
                <w:sz w:val="18"/>
              </w:rPr>
              <w:t>(The</w:t>
            </w:r>
            <w:r w:rsidR="004D1087" w:rsidRPr="007D60FD">
              <w:rPr>
                <w:rFonts w:asciiTheme="minorHAnsi" w:hAnsiTheme="minorHAnsi" w:cstheme="minorHAnsi"/>
                <w:sz w:val="18"/>
              </w:rPr>
              <w:t xml:space="preserve"> Public, Blue Flag Operators)</w:t>
            </w:r>
          </w:p>
        </w:tc>
        <w:tc>
          <w:tcPr>
            <w:tcW w:w="3033" w:type="dxa"/>
          </w:tcPr>
          <w:p w14:paraId="1E4167E4" w14:textId="77777777" w:rsidR="004D1087" w:rsidRPr="007D60FD" w:rsidRDefault="004D1087" w:rsidP="004D1087">
            <w:pPr>
              <w:pStyle w:val="TableParagraph"/>
              <w:spacing w:before="7"/>
              <w:rPr>
                <w:rFonts w:asciiTheme="minorHAnsi" w:hAnsiTheme="minorHAnsi" w:cstheme="minorHAnsi"/>
                <w:sz w:val="18"/>
              </w:rPr>
            </w:pPr>
          </w:p>
          <w:p w14:paraId="6817139A" w14:textId="4E3B52E5" w:rsidR="004D1087" w:rsidRPr="007D60FD" w:rsidRDefault="004D1087" w:rsidP="004D1087">
            <w:pPr>
              <w:pStyle w:val="TableParagraph"/>
              <w:rPr>
                <w:rFonts w:asciiTheme="minorHAnsi" w:hAnsiTheme="minorHAnsi" w:cstheme="minorHAnsi"/>
                <w:sz w:val="20"/>
              </w:rPr>
            </w:pPr>
            <w:r w:rsidRPr="007D60FD">
              <w:rPr>
                <w:rFonts w:asciiTheme="minorHAnsi" w:hAnsiTheme="minorHAnsi" w:cstheme="minorHAnsi"/>
                <w:sz w:val="18"/>
              </w:rPr>
              <w:t>İskele Tersane Önü (Harbour Shipyard)</w:t>
            </w:r>
          </w:p>
        </w:tc>
        <w:tc>
          <w:tcPr>
            <w:tcW w:w="3801" w:type="dxa"/>
          </w:tcPr>
          <w:p w14:paraId="54E7F674" w14:textId="77777777" w:rsidR="004D1087" w:rsidRPr="007D60FD" w:rsidRDefault="004D1087" w:rsidP="004D1087">
            <w:pPr>
              <w:pStyle w:val="TableParagraph"/>
              <w:spacing w:before="7"/>
              <w:rPr>
                <w:rFonts w:asciiTheme="minorHAnsi" w:hAnsiTheme="minorHAnsi" w:cstheme="minorHAnsi"/>
                <w:sz w:val="18"/>
              </w:rPr>
            </w:pPr>
          </w:p>
          <w:p w14:paraId="61E6A31F" w14:textId="64990675" w:rsidR="004D1087" w:rsidRPr="007D60FD" w:rsidRDefault="004D1087" w:rsidP="004D1087">
            <w:pPr>
              <w:pStyle w:val="TableParagraph"/>
              <w:spacing w:before="1"/>
              <w:ind w:left="692" w:right="672"/>
              <w:jc w:val="center"/>
              <w:rPr>
                <w:rFonts w:asciiTheme="minorHAnsi" w:hAnsiTheme="minorHAnsi" w:cstheme="minorHAnsi"/>
                <w:sz w:val="18"/>
              </w:rPr>
            </w:pPr>
            <w:r w:rsidRPr="007D60FD">
              <w:rPr>
                <w:rFonts w:asciiTheme="minorHAnsi" w:hAnsiTheme="minorHAnsi" w:cstheme="minorHAnsi"/>
                <w:sz w:val="18"/>
              </w:rPr>
              <w:t>Mayıs 202</w:t>
            </w:r>
            <w:r w:rsidR="00576ABB">
              <w:rPr>
                <w:rFonts w:asciiTheme="minorHAnsi" w:hAnsiTheme="minorHAnsi" w:cstheme="minorHAnsi"/>
                <w:sz w:val="18"/>
              </w:rPr>
              <w:t>3</w:t>
            </w:r>
          </w:p>
          <w:p w14:paraId="680CB413" w14:textId="77777777" w:rsidR="004D1087" w:rsidRPr="007D60FD" w:rsidRDefault="004D1087" w:rsidP="004D1087">
            <w:pPr>
              <w:pStyle w:val="TableParagraph"/>
              <w:rPr>
                <w:rFonts w:asciiTheme="minorHAnsi" w:hAnsiTheme="minorHAnsi" w:cstheme="minorHAnsi"/>
                <w:sz w:val="18"/>
              </w:rPr>
            </w:pPr>
          </w:p>
          <w:p w14:paraId="5857D89B" w14:textId="6834C6C6" w:rsidR="004D1087" w:rsidRPr="007D60FD" w:rsidRDefault="004D1087" w:rsidP="004D1087">
            <w:pPr>
              <w:pStyle w:val="TableParagraph"/>
              <w:spacing w:before="10"/>
              <w:jc w:val="center"/>
              <w:rPr>
                <w:rFonts w:asciiTheme="minorHAnsi" w:hAnsiTheme="minorHAnsi" w:cstheme="minorHAnsi"/>
                <w:sz w:val="18"/>
              </w:rPr>
            </w:pPr>
            <w:r w:rsidRPr="007D60FD">
              <w:rPr>
                <w:rFonts w:asciiTheme="minorHAnsi" w:hAnsiTheme="minorHAnsi" w:cstheme="minorHAnsi"/>
                <w:sz w:val="18"/>
              </w:rPr>
              <w:t>(May 202</w:t>
            </w:r>
            <w:r w:rsidR="00576ABB">
              <w:rPr>
                <w:rFonts w:asciiTheme="minorHAnsi" w:hAnsiTheme="minorHAnsi" w:cstheme="minorHAnsi"/>
                <w:sz w:val="18"/>
              </w:rPr>
              <w:t>3</w:t>
            </w:r>
            <w:r w:rsidRPr="007D60FD">
              <w:rPr>
                <w:rFonts w:asciiTheme="minorHAnsi" w:hAnsiTheme="minorHAnsi" w:cstheme="minorHAnsi"/>
                <w:sz w:val="18"/>
              </w:rPr>
              <w:t>)</w:t>
            </w:r>
          </w:p>
        </w:tc>
      </w:tr>
      <w:tr w:rsidR="004D1087" w:rsidRPr="007D60FD" w14:paraId="41DDA2C0" w14:textId="77777777" w:rsidTr="007D60FD">
        <w:trPr>
          <w:trHeight w:val="1046"/>
        </w:trPr>
        <w:tc>
          <w:tcPr>
            <w:tcW w:w="876" w:type="dxa"/>
          </w:tcPr>
          <w:p w14:paraId="155CA63D" w14:textId="5F5EF402" w:rsidR="004D1087" w:rsidRPr="0078397A" w:rsidRDefault="004D1087" w:rsidP="004D1087">
            <w:pPr>
              <w:pStyle w:val="TableParagraph"/>
              <w:jc w:val="center"/>
              <w:rPr>
                <w:rFonts w:asciiTheme="minorHAnsi" w:hAnsiTheme="minorHAnsi" w:cstheme="minorHAnsi"/>
                <w:b/>
                <w:sz w:val="18"/>
              </w:rPr>
            </w:pPr>
            <w:r>
              <w:rPr>
                <w:rFonts w:asciiTheme="minorHAnsi" w:hAnsiTheme="minorHAnsi" w:cstheme="minorHAnsi"/>
                <w:sz w:val="20"/>
              </w:rPr>
              <w:br/>
            </w:r>
            <w:r>
              <w:rPr>
                <w:rFonts w:asciiTheme="minorHAnsi" w:hAnsiTheme="minorHAnsi" w:cstheme="minorHAnsi"/>
                <w:sz w:val="20"/>
              </w:rPr>
              <w:br/>
            </w:r>
            <w:r>
              <w:rPr>
                <w:rFonts w:asciiTheme="minorHAnsi" w:hAnsiTheme="minorHAnsi" w:cstheme="minorHAnsi"/>
                <w:b/>
                <w:sz w:val="18"/>
              </w:rPr>
              <w:t>6</w:t>
            </w:r>
          </w:p>
        </w:tc>
        <w:tc>
          <w:tcPr>
            <w:tcW w:w="3371" w:type="dxa"/>
          </w:tcPr>
          <w:p w14:paraId="61D15DA9" w14:textId="77777777" w:rsidR="004D1087" w:rsidRPr="007D60FD" w:rsidRDefault="004D1087" w:rsidP="004D1087">
            <w:pPr>
              <w:pStyle w:val="TableParagraph"/>
              <w:spacing w:before="10"/>
              <w:rPr>
                <w:rFonts w:asciiTheme="minorHAnsi" w:hAnsiTheme="minorHAnsi" w:cstheme="minorHAnsi"/>
                <w:sz w:val="18"/>
              </w:rPr>
            </w:pPr>
          </w:p>
          <w:p w14:paraId="1E623719" w14:textId="3802FA48" w:rsidR="004D1087" w:rsidRPr="007D60FD" w:rsidRDefault="004D1087" w:rsidP="004D1087">
            <w:pPr>
              <w:pStyle w:val="TableParagraph"/>
              <w:spacing w:before="7"/>
              <w:jc w:val="center"/>
              <w:rPr>
                <w:rFonts w:asciiTheme="minorHAnsi" w:hAnsiTheme="minorHAnsi" w:cstheme="minorHAnsi"/>
                <w:sz w:val="18"/>
              </w:rPr>
            </w:pPr>
            <w:r w:rsidRPr="007D60FD">
              <w:rPr>
                <w:rFonts w:asciiTheme="minorHAnsi" w:hAnsiTheme="minorHAnsi" w:cstheme="minorHAnsi"/>
                <w:sz w:val="18"/>
              </w:rPr>
              <w:t>5 Haziran Dünya Çevre Günü Etkinlikleri Düzenlenmesi (Organizing the activities on the 5 th June, World Environment Day)</w:t>
            </w:r>
          </w:p>
        </w:tc>
        <w:tc>
          <w:tcPr>
            <w:tcW w:w="3369" w:type="dxa"/>
          </w:tcPr>
          <w:p w14:paraId="25908415" w14:textId="77777777" w:rsidR="004D1087" w:rsidRPr="007D60FD" w:rsidRDefault="004D1087" w:rsidP="004D1087">
            <w:pPr>
              <w:pStyle w:val="TableParagraph"/>
              <w:rPr>
                <w:rFonts w:asciiTheme="minorHAnsi" w:hAnsiTheme="minorHAnsi" w:cstheme="minorHAnsi"/>
                <w:sz w:val="20"/>
              </w:rPr>
            </w:pPr>
          </w:p>
          <w:p w14:paraId="3427D5B9" w14:textId="77777777" w:rsidR="004D1087" w:rsidRPr="007D60FD" w:rsidRDefault="004D1087" w:rsidP="004D1087">
            <w:pPr>
              <w:pStyle w:val="TableParagraph"/>
              <w:spacing w:before="9"/>
              <w:rPr>
                <w:rFonts w:asciiTheme="minorHAnsi" w:hAnsiTheme="minorHAnsi" w:cstheme="minorHAnsi"/>
                <w:sz w:val="16"/>
              </w:rPr>
            </w:pPr>
          </w:p>
          <w:p w14:paraId="773EE79B" w14:textId="77777777" w:rsidR="004D1087" w:rsidRPr="007D60FD" w:rsidRDefault="004D1087" w:rsidP="004D1087">
            <w:pPr>
              <w:pStyle w:val="TableParagraph"/>
              <w:ind w:left="166" w:right="152"/>
              <w:jc w:val="center"/>
              <w:rPr>
                <w:rFonts w:asciiTheme="minorHAnsi" w:hAnsiTheme="minorHAnsi" w:cstheme="minorHAnsi"/>
                <w:sz w:val="18"/>
              </w:rPr>
            </w:pPr>
            <w:r w:rsidRPr="007D60FD">
              <w:rPr>
                <w:rFonts w:asciiTheme="minorHAnsi" w:hAnsiTheme="minorHAnsi" w:cstheme="minorHAnsi"/>
                <w:sz w:val="18"/>
              </w:rPr>
              <w:t>Öğrenciler ve Halk</w:t>
            </w:r>
          </w:p>
          <w:p w14:paraId="38E871C1" w14:textId="654D8123" w:rsidR="004D1087" w:rsidRPr="007D60FD" w:rsidRDefault="00576ABB" w:rsidP="004D1087">
            <w:pPr>
              <w:pStyle w:val="TableParagraph"/>
              <w:spacing w:before="7"/>
              <w:jc w:val="center"/>
              <w:rPr>
                <w:rFonts w:asciiTheme="minorHAnsi" w:hAnsiTheme="minorHAnsi" w:cstheme="minorHAnsi"/>
                <w:sz w:val="18"/>
              </w:rPr>
            </w:pPr>
            <w:r w:rsidRPr="007D60FD">
              <w:rPr>
                <w:rFonts w:asciiTheme="minorHAnsi" w:hAnsiTheme="minorHAnsi" w:cstheme="minorHAnsi"/>
                <w:sz w:val="18"/>
              </w:rPr>
              <w:t>(The</w:t>
            </w:r>
            <w:r w:rsidR="004D1087" w:rsidRPr="007D60FD">
              <w:rPr>
                <w:rFonts w:asciiTheme="minorHAnsi" w:hAnsiTheme="minorHAnsi" w:cstheme="minorHAnsi"/>
                <w:sz w:val="18"/>
              </w:rPr>
              <w:t xml:space="preserve"> Public, The Students)</w:t>
            </w:r>
          </w:p>
        </w:tc>
        <w:tc>
          <w:tcPr>
            <w:tcW w:w="3033" w:type="dxa"/>
          </w:tcPr>
          <w:p w14:paraId="6B795E2C" w14:textId="77777777" w:rsidR="004D1087" w:rsidRPr="007D60FD" w:rsidRDefault="004D1087" w:rsidP="004D1087">
            <w:pPr>
              <w:pStyle w:val="TableParagraph"/>
              <w:rPr>
                <w:rFonts w:asciiTheme="minorHAnsi" w:hAnsiTheme="minorHAnsi" w:cstheme="minorHAnsi"/>
                <w:sz w:val="20"/>
              </w:rPr>
            </w:pPr>
          </w:p>
          <w:p w14:paraId="2A1EB93E" w14:textId="77777777" w:rsidR="004D1087" w:rsidRPr="007D60FD" w:rsidRDefault="004D1087" w:rsidP="004D1087">
            <w:pPr>
              <w:pStyle w:val="TableParagraph"/>
              <w:spacing w:before="9"/>
              <w:rPr>
                <w:rFonts w:asciiTheme="minorHAnsi" w:hAnsiTheme="minorHAnsi" w:cstheme="minorHAnsi"/>
                <w:sz w:val="16"/>
              </w:rPr>
            </w:pPr>
          </w:p>
          <w:p w14:paraId="77B551B7" w14:textId="23B1FF5C" w:rsidR="004D1087" w:rsidRPr="007D60FD" w:rsidRDefault="004D1087" w:rsidP="004D1087">
            <w:pPr>
              <w:pStyle w:val="TableParagraph"/>
              <w:ind w:left="103" w:right="87"/>
              <w:jc w:val="center"/>
              <w:rPr>
                <w:rFonts w:asciiTheme="minorHAnsi" w:hAnsiTheme="minorHAnsi" w:cstheme="minorHAnsi"/>
                <w:sz w:val="18"/>
              </w:rPr>
            </w:pPr>
            <w:r w:rsidRPr="007D60FD">
              <w:rPr>
                <w:rFonts w:asciiTheme="minorHAnsi" w:hAnsiTheme="minorHAnsi" w:cstheme="minorHAnsi"/>
                <w:sz w:val="18"/>
              </w:rPr>
              <w:t xml:space="preserve">Alanya Limanı </w:t>
            </w:r>
            <w:r w:rsidR="00576ABB" w:rsidRPr="007D60FD">
              <w:rPr>
                <w:rFonts w:asciiTheme="minorHAnsi" w:hAnsiTheme="minorHAnsi" w:cstheme="minorHAnsi"/>
                <w:sz w:val="18"/>
              </w:rPr>
              <w:t>(Şelale</w:t>
            </w:r>
            <w:r w:rsidRPr="007D60FD">
              <w:rPr>
                <w:rFonts w:asciiTheme="minorHAnsi" w:hAnsiTheme="minorHAnsi" w:cstheme="minorHAnsi"/>
                <w:sz w:val="18"/>
              </w:rPr>
              <w:t xml:space="preserve"> Önü)</w:t>
            </w:r>
          </w:p>
          <w:p w14:paraId="4860D161" w14:textId="16EF218D" w:rsidR="004D1087" w:rsidRPr="007D60FD" w:rsidRDefault="004D1087" w:rsidP="004D1087">
            <w:pPr>
              <w:pStyle w:val="TableParagraph"/>
              <w:spacing w:before="7"/>
              <w:jc w:val="center"/>
              <w:rPr>
                <w:rFonts w:asciiTheme="minorHAnsi" w:hAnsiTheme="minorHAnsi" w:cstheme="minorHAnsi"/>
                <w:sz w:val="18"/>
              </w:rPr>
            </w:pPr>
            <w:r w:rsidRPr="007D60FD">
              <w:rPr>
                <w:rFonts w:asciiTheme="minorHAnsi" w:hAnsiTheme="minorHAnsi" w:cstheme="minorHAnsi"/>
                <w:sz w:val="18"/>
              </w:rPr>
              <w:t xml:space="preserve">Alanya Pier </w:t>
            </w:r>
            <w:r w:rsidR="00576ABB" w:rsidRPr="007D60FD">
              <w:rPr>
                <w:rFonts w:asciiTheme="minorHAnsi" w:hAnsiTheme="minorHAnsi" w:cstheme="minorHAnsi"/>
                <w:sz w:val="18"/>
              </w:rPr>
              <w:t>(in</w:t>
            </w:r>
            <w:r w:rsidRPr="007D60FD">
              <w:rPr>
                <w:rFonts w:asciiTheme="minorHAnsi" w:hAnsiTheme="minorHAnsi" w:cstheme="minorHAnsi"/>
                <w:sz w:val="18"/>
              </w:rPr>
              <w:t xml:space="preserve"> front of Waterfall)</w:t>
            </w:r>
          </w:p>
        </w:tc>
        <w:tc>
          <w:tcPr>
            <w:tcW w:w="3801" w:type="dxa"/>
          </w:tcPr>
          <w:p w14:paraId="0DC7ADBD" w14:textId="77777777" w:rsidR="004D1087" w:rsidRPr="007D60FD" w:rsidRDefault="004D1087" w:rsidP="004D1087">
            <w:pPr>
              <w:pStyle w:val="TableParagraph"/>
              <w:spacing w:before="10"/>
              <w:jc w:val="center"/>
              <w:rPr>
                <w:rFonts w:asciiTheme="minorHAnsi" w:hAnsiTheme="minorHAnsi" w:cstheme="minorHAnsi"/>
                <w:sz w:val="18"/>
              </w:rPr>
            </w:pPr>
          </w:p>
          <w:p w14:paraId="4060F5FD" w14:textId="50841E5A" w:rsidR="004D1087" w:rsidRPr="007D60FD" w:rsidRDefault="004D1087" w:rsidP="004D1087">
            <w:pPr>
              <w:pStyle w:val="TableParagraph"/>
              <w:ind w:left="692" w:right="672"/>
              <w:jc w:val="center"/>
              <w:rPr>
                <w:rFonts w:asciiTheme="minorHAnsi" w:hAnsiTheme="minorHAnsi" w:cstheme="minorHAnsi"/>
                <w:sz w:val="18"/>
              </w:rPr>
            </w:pPr>
            <w:r w:rsidRPr="007D60FD">
              <w:rPr>
                <w:rFonts w:asciiTheme="minorHAnsi" w:hAnsiTheme="minorHAnsi" w:cstheme="minorHAnsi"/>
                <w:sz w:val="18"/>
              </w:rPr>
              <w:t>Haziran 202</w:t>
            </w:r>
            <w:r w:rsidR="00576ABB">
              <w:rPr>
                <w:rFonts w:asciiTheme="minorHAnsi" w:hAnsiTheme="minorHAnsi" w:cstheme="minorHAnsi"/>
                <w:sz w:val="18"/>
              </w:rPr>
              <w:t>3</w:t>
            </w:r>
          </w:p>
          <w:p w14:paraId="62C9CBF1" w14:textId="77777777" w:rsidR="004D1087" w:rsidRPr="007D60FD" w:rsidRDefault="004D1087" w:rsidP="004D1087">
            <w:pPr>
              <w:pStyle w:val="TableParagraph"/>
              <w:spacing w:before="11"/>
              <w:jc w:val="center"/>
              <w:rPr>
                <w:rFonts w:asciiTheme="minorHAnsi" w:hAnsiTheme="minorHAnsi" w:cstheme="minorHAnsi"/>
                <w:sz w:val="16"/>
              </w:rPr>
            </w:pPr>
          </w:p>
          <w:p w14:paraId="454D4F07" w14:textId="7FE52A9C" w:rsidR="004D1087" w:rsidRPr="007D60FD" w:rsidRDefault="004D1087" w:rsidP="004D1087">
            <w:pPr>
              <w:pStyle w:val="TableParagraph"/>
              <w:spacing w:before="7"/>
              <w:jc w:val="center"/>
              <w:rPr>
                <w:rFonts w:asciiTheme="minorHAnsi" w:hAnsiTheme="minorHAnsi" w:cstheme="minorHAnsi"/>
                <w:sz w:val="18"/>
              </w:rPr>
            </w:pPr>
            <w:r w:rsidRPr="007D60FD">
              <w:rPr>
                <w:rFonts w:asciiTheme="minorHAnsi" w:hAnsiTheme="minorHAnsi" w:cstheme="minorHAnsi"/>
                <w:sz w:val="18"/>
              </w:rPr>
              <w:t>(June 202</w:t>
            </w:r>
            <w:r w:rsidR="00576ABB">
              <w:rPr>
                <w:rFonts w:asciiTheme="minorHAnsi" w:hAnsiTheme="minorHAnsi" w:cstheme="minorHAnsi"/>
                <w:sz w:val="18"/>
              </w:rPr>
              <w:t>3</w:t>
            </w:r>
            <w:r w:rsidRPr="007D60FD">
              <w:rPr>
                <w:rFonts w:asciiTheme="minorHAnsi" w:hAnsiTheme="minorHAnsi" w:cstheme="minorHAnsi"/>
                <w:sz w:val="18"/>
              </w:rPr>
              <w:t>)</w:t>
            </w:r>
          </w:p>
        </w:tc>
      </w:tr>
      <w:tr w:rsidR="004D1087" w:rsidRPr="007D60FD" w14:paraId="128E4519" w14:textId="77777777" w:rsidTr="007D60FD">
        <w:trPr>
          <w:trHeight w:val="1274"/>
        </w:trPr>
        <w:tc>
          <w:tcPr>
            <w:tcW w:w="876" w:type="dxa"/>
          </w:tcPr>
          <w:p w14:paraId="04A2C904" w14:textId="77777777" w:rsidR="004D1087" w:rsidRPr="007D60FD" w:rsidRDefault="004D1087" w:rsidP="004D1087">
            <w:pPr>
              <w:pStyle w:val="TableParagraph"/>
              <w:rPr>
                <w:rFonts w:asciiTheme="minorHAnsi" w:hAnsiTheme="minorHAnsi" w:cstheme="minorHAnsi"/>
                <w:sz w:val="20"/>
              </w:rPr>
            </w:pPr>
          </w:p>
          <w:p w14:paraId="7406621C" w14:textId="77777777" w:rsidR="004D1087" w:rsidRPr="007D60FD" w:rsidRDefault="004D1087" w:rsidP="004D1087">
            <w:pPr>
              <w:pStyle w:val="TableParagraph"/>
              <w:rPr>
                <w:rFonts w:asciiTheme="minorHAnsi" w:hAnsiTheme="minorHAnsi" w:cstheme="minorHAnsi"/>
                <w:sz w:val="20"/>
              </w:rPr>
            </w:pPr>
          </w:p>
          <w:p w14:paraId="33EECD33" w14:textId="77777777" w:rsidR="004D1087" w:rsidRPr="007D60FD" w:rsidRDefault="004D1087" w:rsidP="004D1087">
            <w:pPr>
              <w:pStyle w:val="TableParagraph"/>
              <w:rPr>
                <w:rFonts w:asciiTheme="minorHAnsi" w:hAnsiTheme="minorHAnsi" w:cstheme="minorHAnsi"/>
                <w:sz w:val="20"/>
              </w:rPr>
            </w:pPr>
          </w:p>
          <w:p w14:paraId="6B42EF46" w14:textId="301854AF" w:rsidR="004D1087" w:rsidRPr="007D60FD" w:rsidRDefault="004D1087" w:rsidP="004D1087">
            <w:pPr>
              <w:pStyle w:val="TableParagraph"/>
              <w:spacing w:before="180"/>
              <w:ind w:left="9"/>
              <w:jc w:val="center"/>
              <w:rPr>
                <w:rFonts w:asciiTheme="minorHAnsi" w:hAnsiTheme="minorHAnsi" w:cstheme="minorHAnsi"/>
                <w:b/>
                <w:sz w:val="18"/>
              </w:rPr>
            </w:pPr>
            <w:r>
              <w:rPr>
                <w:rFonts w:asciiTheme="minorHAnsi" w:hAnsiTheme="minorHAnsi" w:cstheme="minorHAnsi"/>
                <w:b/>
                <w:sz w:val="18"/>
              </w:rPr>
              <w:t>7</w:t>
            </w:r>
          </w:p>
        </w:tc>
        <w:tc>
          <w:tcPr>
            <w:tcW w:w="3371" w:type="dxa"/>
          </w:tcPr>
          <w:p w14:paraId="01E230CB" w14:textId="77777777" w:rsidR="004D1087" w:rsidRPr="007D60FD" w:rsidRDefault="004D1087" w:rsidP="004D1087">
            <w:pPr>
              <w:pStyle w:val="TableParagraph"/>
              <w:spacing w:before="10"/>
              <w:rPr>
                <w:rFonts w:asciiTheme="minorHAnsi" w:hAnsiTheme="minorHAnsi" w:cstheme="minorHAnsi"/>
                <w:sz w:val="18"/>
              </w:rPr>
            </w:pPr>
          </w:p>
          <w:p w14:paraId="5D767FA3" w14:textId="6AD22C7D" w:rsidR="004D1087" w:rsidRPr="007D60FD" w:rsidRDefault="004D1087" w:rsidP="004D1087">
            <w:pPr>
              <w:pStyle w:val="TableParagraph"/>
              <w:spacing w:before="1"/>
              <w:ind w:left="463" w:right="453" w:firstLine="6"/>
              <w:jc w:val="center"/>
              <w:rPr>
                <w:rFonts w:asciiTheme="minorHAnsi" w:hAnsiTheme="minorHAnsi" w:cstheme="minorHAnsi"/>
                <w:sz w:val="18"/>
              </w:rPr>
            </w:pPr>
            <w:r w:rsidRPr="007D60FD">
              <w:rPr>
                <w:rFonts w:asciiTheme="minorHAnsi" w:hAnsiTheme="minorHAnsi" w:cstheme="minorHAnsi"/>
                <w:sz w:val="18"/>
              </w:rPr>
              <w:t xml:space="preserve">Deniz yüzeyi </w:t>
            </w:r>
            <w:r>
              <w:rPr>
                <w:rFonts w:asciiTheme="minorHAnsi" w:hAnsiTheme="minorHAnsi" w:cstheme="minorHAnsi"/>
                <w:sz w:val="18"/>
              </w:rPr>
              <w:t xml:space="preserve">ve deniz dibi </w:t>
            </w:r>
            <w:r w:rsidRPr="007D60FD">
              <w:rPr>
                <w:rFonts w:asciiTheme="minorHAnsi" w:hAnsiTheme="minorHAnsi" w:cstheme="minorHAnsi"/>
                <w:sz w:val="18"/>
              </w:rPr>
              <w:t>temizliği farkındalık</w:t>
            </w:r>
            <w:r w:rsidRPr="007D60FD">
              <w:rPr>
                <w:rFonts w:asciiTheme="minorHAnsi" w:hAnsiTheme="minorHAnsi" w:cstheme="minorHAnsi"/>
                <w:spacing w:val="-15"/>
                <w:sz w:val="18"/>
              </w:rPr>
              <w:t xml:space="preserve"> </w:t>
            </w:r>
            <w:r w:rsidRPr="007D60FD">
              <w:rPr>
                <w:rFonts w:asciiTheme="minorHAnsi" w:hAnsiTheme="minorHAnsi" w:cstheme="minorHAnsi"/>
                <w:sz w:val="18"/>
              </w:rPr>
              <w:t>çalışmalarının yapılması</w:t>
            </w:r>
          </w:p>
          <w:p w14:paraId="260B6A48" w14:textId="77777777" w:rsidR="004D1087" w:rsidRPr="007D60FD" w:rsidRDefault="004D1087" w:rsidP="004D1087">
            <w:pPr>
              <w:pStyle w:val="TableParagraph"/>
              <w:ind w:left="225" w:right="207" w:hanging="6"/>
              <w:jc w:val="center"/>
              <w:rPr>
                <w:rFonts w:asciiTheme="minorHAnsi" w:hAnsiTheme="minorHAnsi" w:cstheme="minorHAnsi"/>
                <w:sz w:val="18"/>
              </w:rPr>
            </w:pPr>
            <w:r w:rsidRPr="007D60FD">
              <w:rPr>
                <w:rFonts w:asciiTheme="minorHAnsi" w:hAnsiTheme="minorHAnsi" w:cstheme="minorHAnsi"/>
                <w:sz w:val="18"/>
              </w:rPr>
              <w:t>(Organizing actions based on awareness of the cleaning the surface of the sea)</w:t>
            </w:r>
          </w:p>
        </w:tc>
        <w:tc>
          <w:tcPr>
            <w:tcW w:w="3369" w:type="dxa"/>
          </w:tcPr>
          <w:p w14:paraId="1EF92360" w14:textId="77777777" w:rsidR="004D1087" w:rsidRPr="007D60FD" w:rsidRDefault="004D1087" w:rsidP="004D1087">
            <w:pPr>
              <w:pStyle w:val="TableParagraph"/>
              <w:spacing w:before="10"/>
              <w:rPr>
                <w:rFonts w:asciiTheme="minorHAnsi" w:hAnsiTheme="minorHAnsi" w:cstheme="minorHAnsi"/>
                <w:sz w:val="18"/>
              </w:rPr>
            </w:pPr>
          </w:p>
          <w:p w14:paraId="68783A7B" w14:textId="2DCB3D9F" w:rsidR="004D1087" w:rsidRPr="007D60FD" w:rsidRDefault="004D1087" w:rsidP="004D1087">
            <w:pPr>
              <w:pStyle w:val="TableParagraph"/>
              <w:spacing w:before="1"/>
              <w:ind w:left="167" w:right="152"/>
              <w:jc w:val="center"/>
              <w:rPr>
                <w:rFonts w:asciiTheme="minorHAnsi" w:hAnsiTheme="minorHAnsi" w:cstheme="minorHAnsi"/>
                <w:sz w:val="18"/>
              </w:rPr>
            </w:pPr>
            <w:r w:rsidRPr="007D60FD">
              <w:rPr>
                <w:rFonts w:asciiTheme="minorHAnsi" w:hAnsiTheme="minorHAnsi" w:cstheme="minorHAnsi"/>
                <w:sz w:val="18"/>
              </w:rPr>
              <w:t>Mavi Bayrak Sorumluları, Plaj Kullanıcıları ve Halk</w:t>
            </w:r>
          </w:p>
          <w:p w14:paraId="67687AF7" w14:textId="77777777" w:rsidR="004D1087" w:rsidRPr="007D60FD" w:rsidRDefault="004D1087" w:rsidP="004D1087">
            <w:pPr>
              <w:pStyle w:val="TableParagraph"/>
              <w:spacing w:before="1"/>
              <w:ind w:left="284" w:right="269" w:firstLine="1"/>
              <w:jc w:val="center"/>
              <w:rPr>
                <w:rFonts w:asciiTheme="minorHAnsi" w:hAnsiTheme="minorHAnsi" w:cstheme="minorHAnsi"/>
                <w:sz w:val="18"/>
              </w:rPr>
            </w:pPr>
            <w:r w:rsidRPr="007D60FD">
              <w:rPr>
                <w:rFonts w:asciiTheme="minorHAnsi" w:hAnsiTheme="minorHAnsi" w:cstheme="minorHAnsi"/>
                <w:sz w:val="18"/>
              </w:rPr>
              <w:t>(The Public, Blue Flag Operators and Beach Users)</w:t>
            </w:r>
          </w:p>
        </w:tc>
        <w:tc>
          <w:tcPr>
            <w:tcW w:w="3033" w:type="dxa"/>
          </w:tcPr>
          <w:p w14:paraId="2E42405B" w14:textId="77777777" w:rsidR="004D1087" w:rsidRPr="007D60FD" w:rsidRDefault="004D1087" w:rsidP="004D1087">
            <w:pPr>
              <w:pStyle w:val="TableParagraph"/>
              <w:spacing w:before="10"/>
              <w:rPr>
                <w:rFonts w:asciiTheme="minorHAnsi" w:hAnsiTheme="minorHAnsi" w:cstheme="minorHAnsi"/>
                <w:sz w:val="18"/>
              </w:rPr>
            </w:pPr>
          </w:p>
          <w:p w14:paraId="3EABA8BE" w14:textId="77777777" w:rsidR="004D1087" w:rsidRPr="007D60FD" w:rsidRDefault="004D1087" w:rsidP="004D1087">
            <w:pPr>
              <w:pStyle w:val="TableParagraph"/>
              <w:spacing w:before="1"/>
              <w:ind w:left="103" w:right="91"/>
              <w:jc w:val="center"/>
              <w:rPr>
                <w:rFonts w:asciiTheme="minorHAnsi" w:hAnsiTheme="minorHAnsi" w:cstheme="minorHAnsi"/>
                <w:sz w:val="18"/>
              </w:rPr>
            </w:pPr>
            <w:r w:rsidRPr="007D60FD">
              <w:rPr>
                <w:rFonts w:asciiTheme="minorHAnsi" w:hAnsiTheme="minorHAnsi" w:cstheme="minorHAnsi"/>
                <w:sz w:val="18"/>
              </w:rPr>
              <w:t>Plajlar / Mavi Bayraklı Plajlar</w:t>
            </w:r>
          </w:p>
          <w:p w14:paraId="62BE66DF" w14:textId="71CCEF54" w:rsidR="004D1087" w:rsidRPr="007D60FD" w:rsidRDefault="004D1087" w:rsidP="004D1087">
            <w:pPr>
              <w:pStyle w:val="TableParagraph"/>
              <w:spacing w:before="10"/>
              <w:rPr>
                <w:rFonts w:asciiTheme="minorHAnsi" w:hAnsiTheme="minorHAnsi" w:cstheme="minorHAnsi"/>
                <w:sz w:val="16"/>
              </w:rPr>
            </w:pPr>
          </w:p>
          <w:p w14:paraId="3D7D558C" w14:textId="77777777" w:rsidR="004D1087" w:rsidRPr="007D60FD" w:rsidRDefault="004D1087" w:rsidP="004D1087">
            <w:pPr>
              <w:pStyle w:val="TableParagraph"/>
              <w:spacing w:before="1"/>
              <w:ind w:left="103" w:right="89"/>
              <w:jc w:val="center"/>
              <w:rPr>
                <w:rFonts w:asciiTheme="minorHAnsi" w:hAnsiTheme="minorHAnsi" w:cstheme="minorHAnsi"/>
                <w:sz w:val="18"/>
              </w:rPr>
            </w:pPr>
            <w:r w:rsidRPr="007D60FD">
              <w:rPr>
                <w:rFonts w:asciiTheme="minorHAnsi" w:hAnsiTheme="minorHAnsi" w:cstheme="minorHAnsi"/>
                <w:sz w:val="18"/>
              </w:rPr>
              <w:t>(Beaches / Blue Flag Beaches)</w:t>
            </w:r>
          </w:p>
        </w:tc>
        <w:tc>
          <w:tcPr>
            <w:tcW w:w="3801" w:type="dxa"/>
          </w:tcPr>
          <w:p w14:paraId="0C47C237" w14:textId="77777777" w:rsidR="004D1087" w:rsidRPr="007D60FD" w:rsidRDefault="004D1087" w:rsidP="004D1087">
            <w:pPr>
              <w:pStyle w:val="TableParagraph"/>
              <w:spacing w:before="10"/>
              <w:jc w:val="center"/>
              <w:rPr>
                <w:rFonts w:asciiTheme="minorHAnsi" w:hAnsiTheme="minorHAnsi" w:cstheme="minorHAnsi"/>
                <w:sz w:val="18"/>
              </w:rPr>
            </w:pPr>
          </w:p>
          <w:p w14:paraId="66D8F1F5" w14:textId="503EA9FB" w:rsidR="004D1087" w:rsidRPr="007D60FD" w:rsidRDefault="004D1087" w:rsidP="004D1087">
            <w:pPr>
              <w:pStyle w:val="TableParagraph"/>
              <w:spacing w:before="1"/>
              <w:ind w:left="692" w:right="674"/>
              <w:jc w:val="center"/>
              <w:rPr>
                <w:rFonts w:asciiTheme="minorHAnsi" w:hAnsiTheme="minorHAnsi" w:cstheme="minorHAnsi"/>
                <w:sz w:val="18"/>
              </w:rPr>
            </w:pPr>
            <w:r w:rsidRPr="007D60FD">
              <w:rPr>
                <w:rFonts w:asciiTheme="minorHAnsi" w:hAnsiTheme="minorHAnsi" w:cstheme="minorHAnsi"/>
                <w:sz w:val="18"/>
              </w:rPr>
              <w:t>Temmuz / Ağustos 202</w:t>
            </w:r>
            <w:r w:rsidR="00576ABB">
              <w:rPr>
                <w:rFonts w:asciiTheme="minorHAnsi" w:hAnsiTheme="minorHAnsi" w:cstheme="minorHAnsi"/>
                <w:sz w:val="18"/>
              </w:rPr>
              <w:t>3</w:t>
            </w:r>
          </w:p>
          <w:p w14:paraId="2BC72975" w14:textId="569431E0" w:rsidR="004D1087" w:rsidRPr="007D60FD" w:rsidRDefault="004D1087" w:rsidP="004D1087">
            <w:pPr>
              <w:pStyle w:val="TableParagraph"/>
              <w:spacing w:before="205"/>
              <w:ind w:left="692" w:right="670"/>
              <w:jc w:val="center"/>
              <w:rPr>
                <w:rFonts w:asciiTheme="minorHAnsi" w:hAnsiTheme="minorHAnsi" w:cstheme="minorHAnsi"/>
                <w:sz w:val="18"/>
              </w:rPr>
            </w:pPr>
            <w:r w:rsidRPr="007D60FD">
              <w:rPr>
                <w:rFonts w:asciiTheme="minorHAnsi" w:hAnsiTheme="minorHAnsi" w:cstheme="minorHAnsi"/>
                <w:sz w:val="18"/>
              </w:rPr>
              <w:t>(July / August 202</w:t>
            </w:r>
            <w:r w:rsidR="00576ABB">
              <w:rPr>
                <w:rFonts w:asciiTheme="minorHAnsi" w:hAnsiTheme="minorHAnsi" w:cstheme="minorHAnsi"/>
                <w:sz w:val="18"/>
              </w:rPr>
              <w:t>3</w:t>
            </w:r>
            <w:r w:rsidRPr="007D60FD">
              <w:rPr>
                <w:rFonts w:asciiTheme="minorHAnsi" w:hAnsiTheme="minorHAnsi" w:cstheme="minorHAnsi"/>
                <w:sz w:val="18"/>
              </w:rPr>
              <w:t>)</w:t>
            </w:r>
          </w:p>
        </w:tc>
      </w:tr>
      <w:tr w:rsidR="0097069A" w:rsidRPr="007D60FD" w14:paraId="0FCAC195" w14:textId="77777777" w:rsidTr="007D60FD">
        <w:trPr>
          <w:trHeight w:val="1274"/>
        </w:trPr>
        <w:tc>
          <w:tcPr>
            <w:tcW w:w="876" w:type="dxa"/>
          </w:tcPr>
          <w:p w14:paraId="22CAB439" w14:textId="77777777" w:rsidR="0097069A" w:rsidRPr="007D60FD" w:rsidRDefault="0097069A" w:rsidP="0097069A">
            <w:pPr>
              <w:pStyle w:val="TableParagraph"/>
              <w:rPr>
                <w:rFonts w:asciiTheme="minorHAnsi" w:hAnsiTheme="minorHAnsi" w:cstheme="minorHAnsi"/>
                <w:sz w:val="20"/>
              </w:rPr>
            </w:pPr>
          </w:p>
          <w:p w14:paraId="5570A3E8" w14:textId="77777777" w:rsidR="0097069A" w:rsidRPr="007D60FD" w:rsidRDefault="0097069A" w:rsidP="0097069A">
            <w:pPr>
              <w:pStyle w:val="TableParagraph"/>
              <w:rPr>
                <w:rFonts w:asciiTheme="minorHAnsi" w:hAnsiTheme="minorHAnsi" w:cstheme="minorHAnsi"/>
                <w:sz w:val="20"/>
              </w:rPr>
            </w:pPr>
          </w:p>
          <w:p w14:paraId="5D4CD3C5" w14:textId="77777777" w:rsidR="0097069A" w:rsidRPr="007D60FD" w:rsidRDefault="0097069A" w:rsidP="0097069A">
            <w:pPr>
              <w:pStyle w:val="TableParagraph"/>
              <w:rPr>
                <w:rFonts w:asciiTheme="minorHAnsi" w:hAnsiTheme="minorHAnsi" w:cstheme="minorHAnsi"/>
                <w:sz w:val="20"/>
              </w:rPr>
            </w:pPr>
          </w:p>
          <w:p w14:paraId="0A05683F" w14:textId="75C69977" w:rsidR="0097069A" w:rsidRPr="007D60FD" w:rsidRDefault="00576ABB" w:rsidP="004D1087">
            <w:pPr>
              <w:pStyle w:val="TableParagraph"/>
              <w:jc w:val="center"/>
              <w:rPr>
                <w:rFonts w:asciiTheme="minorHAnsi" w:hAnsiTheme="minorHAnsi" w:cstheme="minorHAnsi"/>
                <w:sz w:val="20"/>
              </w:rPr>
            </w:pPr>
            <w:r>
              <w:rPr>
                <w:rFonts w:asciiTheme="minorHAnsi" w:hAnsiTheme="minorHAnsi" w:cstheme="minorHAnsi"/>
                <w:b/>
                <w:sz w:val="18"/>
              </w:rPr>
              <w:t>8</w:t>
            </w:r>
          </w:p>
        </w:tc>
        <w:tc>
          <w:tcPr>
            <w:tcW w:w="3371" w:type="dxa"/>
          </w:tcPr>
          <w:p w14:paraId="2CAD532F" w14:textId="77777777" w:rsidR="0097069A" w:rsidRPr="007D60FD" w:rsidRDefault="0097069A" w:rsidP="0097069A">
            <w:pPr>
              <w:pStyle w:val="TableParagraph"/>
              <w:spacing w:before="8"/>
              <w:rPr>
                <w:rFonts w:asciiTheme="minorHAnsi" w:hAnsiTheme="minorHAnsi" w:cstheme="minorHAnsi"/>
                <w:sz w:val="18"/>
              </w:rPr>
            </w:pPr>
          </w:p>
          <w:p w14:paraId="105CF98F" w14:textId="77777777" w:rsidR="0097069A" w:rsidRPr="007D60FD" w:rsidRDefault="0097069A" w:rsidP="0097069A">
            <w:pPr>
              <w:pStyle w:val="TableParagraph"/>
              <w:ind w:left="143" w:right="131"/>
              <w:jc w:val="center"/>
              <w:rPr>
                <w:rFonts w:asciiTheme="minorHAnsi" w:hAnsiTheme="minorHAnsi" w:cstheme="minorHAnsi"/>
                <w:sz w:val="18"/>
              </w:rPr>
            </w:pPr>
            <w:r w:rsidRPr="007D60FD">
              <w:rPr>
                <w:rFonts w:asciiTheme="minorHAnsi" w:hAnsiTheme="minorHAnsi" w:cstheme="minorHAnsi"/>
                <w:sz w:val="18"/>
              </w:rPr>
              <w:t>Uluslararası Kıyı Temizleme Gününde Farkındalık Çalışmaları yapılması</w:t>
            </w:r>
          </w:p>
          <w:p w14:paraId="0C7CE6AC" w14:textId="59DEA15D" w:rsidR="0097069A" w:rsidRPr="007D60FD" w:rsidRDefault="0097069A" w:rsidP="004D1087">
            <w:pPr>
              <w:pStyle w:val="TableParagraph"/>
              <w:spacing w:before="10"/>
              <w:jc w:val="center"/>
              <w:rPr>
                <w:rFonts w:asciiTheme="minorHAnsi" w:hAnsiTheme="minorHAnsi" w:cstheme="minorHAnsi"/>
                <w:sz w:val="18"/>
              </w:rPr>
            </w:pPr>
            <w:r w:rsidRPr="007D60FD">
              <w:rPr>
                <w:rFonts w:asciiTheme="minorHAnsi" w:hAnsiTheme="minorHAnsi" w:cstheme="minorHAnsi"/>
                <w:sz w:val="18"/>
              </w:rPr>
              <w:t>( Organizing awareness actions on the day of International Coast Cleaning)</w:t>
            </w:r>
          </w:p>
        </w:tc>
        <w:tc>
          <w:tcPr>
            <w:tcW w:w="3369" w:type="dxa"/>
          </w:tcPr>
          <w:p w14:paraId="4CE15263" w14:textId="77777777" w:rsidR="0097069A" w:rsidRPr="007D60FD" w:rsidRDefault="0097069A" w:rsidP="0097069A">
            <w:pPr>
              <w:pStyle w:val="TableParagraph"/>
              <w:rPr>
                <w:rFonts w:asciiTheme="minorHAnsi" w:hAnsiTheme="minorHAnsi" w:cstheme="minorHAnsi"/>
                <w:sz w:val="20"/>
              </w:rPr>
            </w:pPr>
          </w:p>
          <w:p w14:paraId="7B22857D" w14:textId="77777777" w:rsidR="0097069A" w:rsidRPr="007D60FD" w:rsidRDefault="0097069A" w:rsidP="0097069A">
            <w:pPr>
              <w:pStyle w:val="TableParagraph"/>
              <w:spacing w:before="9"/>
              <w:rPr>
                <w:rFonts w:asciiTheme="minorHAnsi" w:hAnsiTheme="minorHAnsi" w:cstheme="minorHAnsi"/>
                <w:sz w:val="16"/>
              </w:rPr>
            </w:pPr>
          </w:p>
          <w:p w14:paraId="76681154" w14:textId="77777777" w:rsidR="0097069A" w:rsidRPr="007D60FD" w:rsidRDefault="0097069A" w:rsidP="0097069A">
            <w:pPr>
              <w:pStyle w:val="TableParagraph"/>
              <w:spacing w:before="1"/>
              <w:ind w:left="165" w:right="152"/>
              <w:jc w:val="center"/>
              <w:rPr>
                <w:rFonts w:asciiTheme="minorHAnsi" w:hAnsiTheme="minorHAnsi" w:cstheme="minorHAnsi"/>
                <w:sz w:val="18"/>
              </w:rPr>
            </w:pPr>
            <w:r w:rsidRPr="007D60FD">
              <w:rPr>
                <w:rFonts w:asciiTheme="minorHAnsi" w:hAnsiTheme="minorHAnsi" w:cstheme="minorHAnsi"/>
                <w:sz w:val="18"/>
              </w:rPr>
              <w:t>Mavi Bayrak Sorumluları ve Halk</w:t>
            </w:r>
          </w:p>
          <w:p w14:paraId="2EAA074A" w14:textId="116DCCB6" w:rsidR="0097069A" w:rsidRPr="007D60FD" w:rsidRDefault="0097069A" w:rsidP="004D1087">
            <w:pPr>
              <w:pStyle w:val="TableParagraph"/>
              <w:spacing w:before="10"/>
              <w:jc w:val="center"/>
              <w:rPr>
                <w:rFonts w:asciiTheme="minorHAnsi" w:hAnsiTheme="minorHAnsi" w:cstheme="minorHAnsi"/>
                <w:sz w:val="18"/>
              </w:rPr>
            </w:pPr>
            <w:r w:rsidRPr="007D60FD">
              <w:rPr>
                <w:rFonts w:asciiTheme="minorHAnsi" w:hAnsiTheme="minorHAnsi" w:cstheme="minorHAnsi"/>
                <w:sz w:val="18"/>
              </w:rPr>
              <w:t>(The Public, Blue Flag Operators)</w:t>
            </w:r>
          </w:p>
        </w:tc>
        <w:tc>
          <w:tcPr>
            <w:tcW w:w="3033" w:type="dxa"/>
          </w:tcPr>
          <w:p w14:paraId="3C532C12" w14:textId="77777777" w:rsidR="0097069A" w:rsidRPr="007D60FD" w:rsidRDefault="0097069A" w:rsidP="0097069A">
            <w:pPr>
              <w:pStyle w:val="TableParagraph"/>
              <w:rPr>
                <w:rFonts w:asciiTheme="minorHAnsi" w:hAnsiTheme="minorHAnsi" w:cstheme="minorHAnsi"/>
                <w:sz w:val="20"/>
              </w:rPr>
            </w:pPr>
          </w:p>
          <w:p w14:paraId="5DCE9317" w14:textId="77777777" w:rsidR="0097069A" w:rsidRPr="007D60FD" w:rsidRDefault="0097069A" w:rsidP="0097069A">
            <w:pPr>
              <w:pStyle w:val="TableParagraph"/>
              <w:spacing w:before="9"/>
              <w:rPr>
                <w:rFonts w:asciiTheme="minorHAnsi" w:hAnsiTheme="minorHAnsi" w:cstheme="minorHAnsi"/>
                <w:sz w:val="16"/>
              </w:rPr>
            </w:pPr>
          </w:p>
          <w:p w14:paraId="58EDD06A" w14:textId="77777777" w:rsidR="0097069A" w:rsidRPr="007D60FD" w:rsidRDefault="0097069A" w:rsidP="0097069A">
            <w:pPr>
              <w:pStyle w:val="TableParagraph"/>
              <w:spacing w:before="1"/>
              <w:ind w:left="103" w:right="91"/>
              <w:jc w:val="center"/>
              <w:rPr>
                <w:rFonts w:asciiTheme="minorHAnsi" w:hAnsiTheme="minorHAnsi" w:cstheme="minorHAnsi"/>
                <w:sz w:val="18"/>
              </w:rPr>
            </w:pPr>
            <w:r w:rsidRPr="007D60FD">
              <w:rPr>
                <w:rFonts w:asciiTheme="minorHAnsi" w:hAnsiTheme="minorHAnsi" w:cstheme="minorHAnsi"/>
                <w:sz w:val="18"/>
              </w:rPr>
              <w:t>Plajlar / Mavi Bayraklı Plajlar</w:t>
            </w:r>
          </w:p>
          <w:p w14:paraId="36616466" w14:textId="77777777" w:rsidR="0097069A" w:rsidRPr="007D60FD" w:rsidRDefault="0097069A" w:rsidP="0097069A">
            <w:pPr>
              <w:pStyle w:val="TableParagraph"/>
              <w:spacing w:before="4"/>
              <w:rPr>
                <w:rFonts w:asciiTheme="minorHAnsi" w:hAnsiTheme="minorHAnsi" w:cstheme="minorHAnsi"/>
                <w:sz w:val="16"/>
              </w:rPr>
            </w:pPr>
          </w:p>
          <w:p w14:paraId="4BE65B34" w14:textId="51557A7D" w:rsidR="0097069A" w:rsidRPr="007D60FD" w:rsidRDefault="0097069A" w:rsidP="004D1087">
            <w:pPr>
              <w:pStyle w:val="TableParagraph"/>
              <w:spacing w:before="10"/>
              <w:jc w:val="center"/>
              <w:rPr>
                <w:rFonts w:asciiTheme="minorHAnsi" w:hAnsiTheme="minorHAnsi" w:cstheme="minorHAnsi"/>
                <w:sz w:val="18"/>
              </w:rPr>
            </w:pPr>
            <w:r w:rsidRPr="007D60FD">
              <w:rPr>
                <w:rFonts w:asciiTheme="minorHAnsi" w:hAnsiTheme="minorHAnsi" w:cstheme="minorHAnsi"/>
                <w:sz w:val="18"/>
              </w:rPr>
              <w:t>(Beaches / Blue Flag Beaches)</w:t>
            </w:r>
          </w:p>
        </w:tc>
        <w:tc>
          <w:tcPr>
            <w:tcW w:w="3801" w:type="dxa"/>
          </w:tcPr>
          <w:p w14:paraId="5748FAA8" w14:textId="77777777" w:rsidR="0097069A" w:rsidRPr="007D60FD" w:rsidRDefault="0097069A" w:rsidP="0097069A">
            <w:pPr>
              <w:pStyle w:val="TableParagraph"/>
              <w:rPr>
                <w:rFonts w:asciiTheme="minorHAnsi" w:hAnsiTheme="minorHAnsi" w:cstheme="minorHAnsi"/>
                <w:sz w:val="20"/>
              </w:rPr>
            </w:pPr>
          </w:p>
          <w:p w14:paraId="25C4D26E" w14:textId="77777777" w:rsidR="0097069A" w:rsidRPr="007D60FD" w:rsidRDefault="0097069A" w:rsidP="0097069A">
            <w:pPr>
              <w:pStyle w:val="TableParagraph"/>
              <w:spacing w:before="9"/>
              <w:rPr>
                <w:rFonts w:asciiTheme="minorHAnsi" w:hAnsiTheme="minorHAnsi" w:cstheme="minorHAnsi"/>
                <w:sz w:val="16"/>
              </w:rPr>
            </w:pPr>
          </w:p>
          <w:p w14:paraId="0AC97FCF" w14:textId="0A86A1C0" w:rsidR="0097069A" w:rsidRPr="007D60FD" w:rsidRDefault="0097069A" w:rsidP="0097069A">
            <w:pPr>
              <w:pStyle w:val="TableParagraph"/>
              <w:spacing w:before="1"/>
              <w:ind w:left="691" w:right="674"/>
              <w:jc w:val="center"/>
              <w:rPr>
                <w:rFonts w:asciiTheme="minorHAnsi" w:hAnsiTheme="minorHAnsi" w:cstheme="minorHAnsi"/>
                <w:sz w:val="18"/>
              </w:rPr>
            </w:pPr>
            <w:r w:rsidRPr="007D60FD">
              <w:rPr>
                <w:rFonts w:asciiTheme="minorHAnsi" w:hAnsiTheme="minorHAnsi" w:cstheme="minorHAnsi"/>
                <w:sz w:val="18"/>
              </w:rPr>
              <w:t>Eylül 202</w:t>
            </w:r>
            <w:r w:rsidR="00576ABB">
              <w:rPr>
                <w:rFonts w:asciiTheme="minorHAnsi" w:hAnsiTheme="minorHAnsi" w:cstheme="minorHAnsi"/>
                <w:sz w:val="18"/>
              </w:rPr>
              <w:t>3</w:t>
            </w:r>
          </w:p>
          <w:p w14:paraId="5F45B201" w14:textId="66637B1F" w:rsidR="0097069A" w:rsidRPr="007D60FD" w:rsidRDefault="00576ABB" w:rsidP="00576ABB">
            <w:pPr>
              <w:pStyle w:val="TableParagraph"/>
              <w:spacing w:before="10"/>
              <w:rPr>
                <w:rFonts w:asciiTheme="minorHAnsi" w:hAnsiTheme="minorHAnsi" w:cstheme="minorHAnsi"/>
                <w:sz w:val="18"/>
              </w:rPr>
            </w:pPr>
            <w:r>
              <w:rPr>
                <w:rFonts w:asciiTheme="minorHAnsi" w:hAnsiTheme="minorHAnsi" w:cstheme="minorHAnsi"/>
                <w:sz w:val="18"/>
              </w:rPr>
              <w:t xml:space="preserve">                               </w:t>
            </w:r>
            <w:r w:rsidR="0097069A" w:rsidRPr="007D60FD">
              <w:rPr>
                <w:rFonts w:asciiTheme="minorHAnsi" w:hAnsiTheme="minorHAnsi" w:cstheme="minorHAnsi"/>
                <w:sz w:val="18"/>
              </w:rPr>
              <w:t>(September 202</w:t>
            </w:r>
            <w:r>
              <w:rPr>
                <w:rFonts w:asciiTheme="minorHAnsi" w:hAnsiTheme="minorHAnsi" w:cstheme="minorHAnsi"/>
                <w:sz w:val="18"/>
              </w:rPr>
              <w:t>3</w:t>
            </w:r>
            <w:r w:rsidR="0097069A" w:rsidRPr="007D60FD">
              <w:rPr>
                <w:rFonts w:asciiTheme="minorHAnsi" w:hAnsiTheme="minorHAnsi" w:cstheme="minorHAnsi"/>
                <w:sz w:val="18"/>
              </w:rPr>
              <w:t>)</w:t>
            </w:r>
          </w:p>
        </w:tc>
      </w:tr>
      <w:tr w:rsidR="0097069A" w:rsidRPr="007D60FD" w14:paraId="7E5209CC" w14:textId="77777777" w:rsidTr="007D60FD">
        <w:trPr>
          <w:trHeight w:val="1274"/>
        </w:trPr>
        <w:tc>
          <w:tcPr>
            <w:tcW w:w="876" w:type="dxa"/>
          </w:tcPr>
          <w:p w14:paraId="749DBE84" w14:textId="77777777" w:rsidR="0097069A" w:rsidRPr="007D60FD" w:rsidRDefault="0097069A" w:rsidP="0097069A">
            <w:pPr>
              <w:pStyle w:val="TableParagraph"/>
              <w:rPr>
                <w:rFonts w:asciiTheme="minorHAnsi" w:hAnsiTheme="minorHAnsi" w:cstheme="minorHAnsi"/>
                <w:sz w:val="20"/>
              </w:rPr>
            </w:pPr>
          </w:p>
          <w:p w14:paraId="62A2BC2C" w14:textId="77777777" w:rsidR="0097069A" w:rsidRPr="007D60FD" w:rsidRDefault="0097069A" w:rsidP="0097069A">
            <w:pPr>
              <w:pStyle w:val="TableParagraph"/>
              <w:rPr>
                <w:rFonts w:asciiTheme="minorHAnsi" w:hAnsiTheme="minorHAnsi" w:cstheme="minorHAnsi"/>
                <w:sz w:val="20"/>
              </w:rPr>
            </w:pPr>
          </w:p>
          <w:p w14:paraId="428267B8" w14:textId="729955D6" w:rsidR="0097069A" w:rsidRPr="007D60FD" w:rsidRDefault="00576ABB" w:rsidP="00576ABB">
            <w:pPr>
              <w:pStyle w:val="TableParagraph"/>
              <w:jc w:val="center"/>
              <w:rPr>
                <w:rFonts w:asciiTheme="minorHAnsi" w:hAnsiTheme="minorHAnsi" w:cstheme="minorHAnsi"/>
                <w:sz w:val="20"/>
              </w:rPr>
            </w:pPr>
            <w:r>
              <w:rPr>
                <w:rFonts w:asciiTheme="minorHAnsi" w:hAnsiTheme="minorHAnsi" w:cstheme="minorHAnsi"/>
                <w:b/>
                <w:sz w:val="18"/>
              </w:rPr>
              <w:t>9</w:t>
            </w:r>
          </w:p>
        </w:tc>
        <w:tc>
          <w:tcPr>
            <w:tcW w:w="3371" w:type="dxa"/>
          </w:tcPr>
          <w:p w14:paraId="2FB38C65" w14:textId="77777777" w:rsidR="0097069A" w:rsidRPr="007D60FD" w:rsidRDefault="0097069A" w:rsidP="0097069A">
            <w:pPr>
              <w:pStyle w:val="TableParagraph"/>
              <w:spacing w:before="7"/>
              <w:rPr>
                <w:rFonts w:asciiTheme="minorHAnsi" w:hAnsiTheme="minorHAnsi" w:cstheme="minorHAnsi"/>
                <w:sz w:val="18"/>
              </w:rPr>
            </w:pPr>
          </w:p>
          <w:p w14:paraId="161DBB9C" w14:textId="77777777" w:rsidR="0097069A" w:rsidRPr="007D60FD" w:rsidRDefault="0097069A" w:rsidP="0097069A">
            <w:pPr>
              <w:pStyle w:val="TableParagraph"/>
              <w:spacing w:before="1"/>
              <w:ind w:left="252" w:right="234" w:hanging="3"/>
              <w:jc w:val="center"/>
              <w:rPr>
                <w:rFonts w:asciiTheme="minorHAnsi" w:hAnsiTheme="minorHAnsi" w:cstheme="minorHAnsi"/>
                <w:sz w:val="18"/>
              </w:rPr>
            </w:pPr>
            <w:r w:rsidRPr="007D60FD">
              <w:rPr>
                <w:rFonts w:asciiTheme="minorHAnsi" w:hAnsiTheme="minorHAnsi" w:cstheme="minorHAnsi"/>
                <w:sz w:val="18"/>
              </w:rPr>
              <w:t>Dip temizliği çalışmasının gerçekleştirilmesi ( Dip Temiz Tertemiz Etkinliği)</w:t>
            </w:r>
          </w:p>
          <w:p w14:paraId="1FD1C70D" w14:textId="0DB31D00" w:rsidR="0097069A" w:rsidRPr="007D60FD" w:rsidRDefault="0097069A" w:rsidP="004D1087">
            <w:pPr>
              <w:pStyle w:val="TableParagraph"/>
              <w:spacing w:before="10"/>
              <w:jc w:val="center"/>
              <w:rPr>
                <w:rFonts w:asciiTheme="minorHAnsi" w:hAnsiTheme="minorHAnsi" w:cstheme="minorHAnsi"/>
                <w:sz w:val="18"/>
              </w:rPr>
            </w:pPr>
            <w:r w:rsidRPr="007D60FD">
              <w:rPr>
                <w:rFonts w:asciiTheme="minorHAnsi" w:hAnsiTheme="minorHAnsi" w:cstheme="minorHAnsi"/>
                <w:sz w:val="18"/>
              </w:rPr>
              <w:t>(Organizing “Deep Clean, Keep Clean” Activity)</w:t>
            </w:r>
          </w:p>
        </w:tc>
        <w:tc>
          <w:tcPr>
            <w:tcW w:w="3369" w:type="dxa"/>
          </w:tcPr>
          <w:p w14:paraId="2B6C4DDC" w14:textId="77777777" w:rsidR="0097069A" w:rsidRPr="007D60FD" w:rsidRDefault="0097069A" w:rsidP="0097069A">
            <w:pPr>
              <w:pStyle w:val="TableParagraph"/>
              <w:spacing w:before="7"/>
              <w:rPr>
                <w:rFonts w:asciiTheme="minorHAnsi" w:hAnsiTheme="minorHAnsi" w:cstheme="minorHAnsi"/>
                <w:sz w:val="18"/>
              </w:rPr>
            </w:pPr>
          </w:p>
          <w:p w14:paraId="74F3C7FC" w14:textId="77777777" w:rsidR="0097069A" w:rsidRPr="007D60FD" w:rsidRDefault="0097069A" w:rsidP="0097069A">
            <w:pPr>
              <w:pStyle w:val="TableParagraph"/>
              <w:spacing w:before="1"/>
              <w:ind w:left="163" w:right="152"/>
              <w:jc w:val="center"/>
              <w:rPr>
                <w:rFonts w:asciiTheme="minorHAnsi" w:hAnsiTheme="minorHAnsi" w:cstheme="minorHAnsi"/>
                <w:sz w:val="18"/>
              </w:rPr>
            </w:pPr>
            <w:r w:rsidRPr="007D60FD">
              <w:rPr>
                <w:rFonts w:asciiTheme="minorHAnsi" w:hAnsiTheme="minorHAnsi" w:cstheme="minorHAnsi"/>
                <w:sz w:val="18"/>
              </w:rPr>
              <w:t>Mavi Bayrak Sorumluları ve Halk</w:t>
            </w:r>
          </w:p>
          <w:p w14:paraId="4DCE02F5" w14:textId="474C114C" w:rsidR="0097069A" w:rsidRPr="007D60FD" w:rsidRDefault="0097069A" w:rsidP="004D1087">
            <w:pPr>
              <w:pStyle w:val="TableParagraph"/>
              <w:spacing w:before="10"/>
              <w:jc w:val="center"/>
              <w:rPr>
                <w:rFonts w:asciiTheme="minorHAnsi" w:hAnsiTheme="minorHAnsi" w:cstheme="minorHAnsi"/>
                <w:sz w:val="18"/>
              </w:rPr>
            </w:pPr>
            <w:r w:rsidRPr="007D60FD">
              <w:rPr>
                <w:rFonts w:asciiTheme="minorHAnsi" w:hAnsiTheme="minorHAnsi" w:cstheme="minorHAnsi"/>
                <w:sz w:val="18"/>
              </w:rPr>
              <w:t>( The Public, Blue Flag Operators)</w:t>
            </w:r>
          </w:p>
        </w:tc>
        <w:tc>
          <w:tcPr>
            <w:tcW w:w="3033" w:type="dxa"/>
          </w:tcPr>
          <w:p w14:paraId="4C406919" w14:textId="77777777" w:rsidR="0097069A" w:rsidRPr="007D60FD" w:rsidRDefault="0097069A" w:rsidP="0097069A">
            <w:pPr>
              <w:pStyle w:val="TableParagraph"/>
              <w:spacing w:before="7"/>
              <w:rPr>
                <w:rFonts w:asciiTheme="minorHAnsi" w:hAnsiTheme="minorHAnsi" w:cstheme="minorHAnsi"/>
                <w:sz w:val="18"/>
              </w:rPr>
            </w:pPr>
          </w:p>
          <w:p w14:paraId="7354448C" w14:textId="5E0CD1C7" w:rsidR="0097069A" w:rsidRPr="007D60FD" w:rsidRDefault="0097069A" w:rsidP="004D1087">
            <w:pPr>
              <w:pStyle w:val="TableParagraph"/>
              <w:spacing w:before="10"/>
              <w:jc w:val="center"/>
              <w:rPr>
                <w:rFonts w:asciiTheme="minorHAnsi" w:hAnsiTheme="minorHAnsi" w:cstheme="minorHAnsi"/>
                <w:sz w:val="18"/>
              </w:rPr>
            </w:pPr>
            <w:r w:rsidRPr="007D60FD">
              <w:rPr>
                <w:rFonts w:asciiTheme="minorHAnsi" w:hAnsiTheme="minorHAnsi" w:cstheme="minorHAnsi"/>
                <w:sz w:val="18"/>
              </w:rPr>
              <w:t>İskele Tersane Önü (Harbour Shipyard)</w:t>
            </w:r>
          </w:p>
        </w:tc>
        <w:tc>
          <w:tcPr>
            <w:tcW w:w="3801" w:type="dxa"/>
          </w:tcPr>
          <w:p w14:paraId="2CD89623" w14:textId="77777777" w:rsidR="0097069A" w:rsidRPr="007D60FD" w:rsidRDefault="0097069A" w:rsidP="0097069A">
            <w:pPr>
              <w:pStyle w:val="TableParagraph"/>
              <w:spacing w:before="7"/>
              <w:rPr>
                <w:rFonts w:asciiTheme="minorHAnsi" w:hAnsiTheme="minorHAnsi" w:cstheme="minorHAnsi"/>
                <w:sz w:val="18"/>
              </w:rPr>
            </w:pPr>
          </w:p>
          <w:p w14:paraId="0C048433" w14:textId="117750B9" w:rsidR="0097069A" w:rsidRPr="007D60FD" w:rsidRDefault="0097069A" w:rsidP="0097069A">
            <w:pPr>
              <w:pStyle w:val="TableParagraph"/>
              <w:spacing w:before="1"/>
              <w:ind w:left="692" w:right="672"/>
              <w:jc w:val="center"/>
              <w:rPr>
                <w:rFonts w:asciiTheme="minorHAnsi" w:hAnsiTheme="minorHAnsi" w:cstheme="minorHAnsi"/>
                <w:sz w:val="18"/>
              </w:rPr>
            </w:pPr>
            <w:r w:rsidRPr="007D60FD">
              <w:rPr>
                <w:rFonts w:asciiTheme="minorHAnsi" w:hAnsiTheme="minorHAnsi" w:cstheme="minorHAnsi"/>
                <w:sz w:val="18"/>
              </w:rPr>
              <w:t>Kasım 202</w:t>
            </w:r>
            <w:r w:rsidR="00576ABB">
              <w:rPr>
                <w:rFonts w:asciiTheme="minorHAnsi" w:hAnsiTheme="minorHAnsi" w:cstheme="minorHAnsi"/>
                <w:sz w:val="18"/>
              </w:rPr>
              <w:t>3</w:t>
            </w:r>
          </w:p>
          <w:p w14:paraId="245056F2" w14:textId="77777777" w:rsidR="0097069A" w:rsidRPr="007D60FD" w:rsidRDefault="0097069A" w:rsidP="0097069A">
            <w:pPr>
              <w:pStyle w:val="TableParagraph"/>
              <w:rPr>
                <w:rFonts w:asciiTheme="minorHAnsi" w:hAnsiTheme="minorHAnsi" w:cstheme="minorHAnsi"/>
                <w:sz w:val="18"/>
              </w:rPr>
            </w:pPr>
          </w:p>
          <w:p w14:paraId="02D69D02" w14:textId="73EA0AC5" w:rsidR="0097069A" w:rsidRPr="007D60FD" w:rsidRDefault="0097069A" w:rsidP="004D1087">
            <w:pPr>
              <w:pStyle w:val="TableParagraph"/>
              <w:spacing w:before="10"/>
              <w:jc w:val="center"/>
              <w:rPr>
                <w:rFonts w:asciiTheme="minorHAnsi" w:hAnsiTheme="minorHAnsi" w:cstheme="minorHAnsi"/>
                <w:sz w:val="18"/>
              </w:rPr>
            </w:pPr>
            <w:r w:rsidRPr="007D60FD">
              <w:rPr>
                <w:rFonts w:asciiTheme="minorHAnsi" w:hAnsiTheme="minorHAnsi" w:cstheme="minorHAnsi"/>
                <w:sz w:val="18"/>
              </w:rPr>
              <w:t>(November 202</w:t>
            </w:r>
            <w:r w:rsidR="00576ABB">
              <w:rPr>
                <w:rFonts w:asciiTheme="minorHAnsi" w:hAnsiTheme="minorHAnsi" w:cstheme="minorHAnsi"/>
                <w:sz w:val="18"/>
              </w:rPr>
              <w:t>3</w:t>
            </w:r>
            <w:r w:rsidRPr="007D60FD">
              <w:rPr>
                <w:rFonts w:asciiTheme="minorHAnsi" w:hAnsiTheme="minorHAnsi" w:cstheme="minorHAnsi"/>
                <w:sz w:val="18"/>
              </w:rPr>
              <w:t>)</w:t>
            </w:r>
          </w:p>
        </w:tc>
      </w:tr>
      <w:tr w:rsidR="0097069A" w:rsidRPr="007D60FD" w14:paraId="60FE1092" w14:textId="77777777" w:rsidTr="007D60FD">
        <w:trPr>
          <w:trHeight w:val="1274"/>
        </w:trPr>
        <w:tc>
          <w:tcPr>
            <w:tcW w:w="876" w:type="dxa"/>
          </w:tcPr>
          <w:p w14:paraId="3EE45AB2" w14:textId="77777777" w:rsidR="0097069A" w:rsidRPr="007D60FD" w:rsidRDefault="0097069A" w:rsidP="0097069A">
            <w:pPr>
              <w:pStyle w:val="TableParagraph"/>
              <w:rPr>
                <w:rFonts w:asciiTheme="minorHAnsi" w:hAnsiTheme="minorHAnsi" w:cstheme="minorHAnsi"/>
                <w:sz w:val="20"/>
              </w:rPr>
            </w:pPr>
          </w:p>
          <w:p w14:paraId="59783D39" w14:textId="77777777" w:rsidR="0097069A" w:rsidRPr="007D60FD" w:rsidRDefault="0097069A" w:rsidP="0097069A">
            <w:pPr>
              <w:pStyle w:val="TableParagraph"/>
              <w:rPr>
                <w:rFonts w:asciiTheme="minorHAnsi" w:hAnsiTheme="minorHAnsi" w:cstheme="minorHAnsi"/>
                <w:sz w:val="20"/>
              </w:rPr>
            </w:pPr>
          </w:p>
          <w:p w14:paraId="337D4D36" w14:textId="3FDCD20B" w:rsidR="0097069A" w:rsidRPr="007D60FD" w:rsidRDefault="0097069A" w:rsidP="004D1087">
            <w:pPr>
              <w:pStyle w:val="TableParagraph"/>
              <w:jc w:val="center"/>
              <w:rPr>
                <w:rFonts w:asciiTheme="minorHAnsi" w:hAnsiTheme="minorHAnsi" w:cstheme="minorHAnsi"/>
                <w:sz w:val="20"/>
              </w:rPr>
            </w:pPr>
            <w:r>
              <w:rPr>
                <w:rFonts w:asciiTheme="minorHAnsi" w:hAnsiTheme="minorHAnsi" w:cstheme="minorHAnsi"/>
                <w:b/>
                <w:sz w:val="18"/>
              </w:rPr>
              <w:t>1</w:t>
            </w:r>
            <w:r w:rsidR="00576ABB">
              <w:rPr>
                <w:rFonts w:asciiTheme="minorHAnsi" w:hAnsiTheme="minorHAnsi" w:cstheme="minorHAnsi"/>
                <w:b/>
                <w:sz w:val="18"/>
              </w:rPr>
              <w:t>0</w:t>
            </w:r>
          </w:p>
        </w:tc>
        <w:tc>
          <w:tcPr>
            <w:tcW w:w="3371" w:type="dxa"/>
          </w:tcPr>
          <w:p w14:paraId="27833646" w14:textId="77777777" w:rsidR="0097069A" w:rsidRPr="007D60FD" w:rsidRDefault="0097069A" w:rsidP="0097069A">
            <w:pPr>
              <w:pStyle w:val="TableParagraph"/>
              <w:spacing w:before="7"/>
              <w:rPr>
                <w:rFonts w:asciiTheme="minorHAnsi" w:hAnsiTheme="minorHAnsi" w:cstheme="minorHAnsi"/>
                <w:sz w:val="18"/>
              </w:rPr>
            </w:pPr>
          </w:p>
          <w:p w14:paraId="6FC5DAE4" w14:textId="77777777" w:rsidR="0097069A" w:rsidRPr="007D60FD" w:rsidRDefault="0097069A" w:rsidP="0097069A">
            <w:pPr>
              <w:pStyle w:val="TableParagraph"/>
              <w:spacing w:before="1"/>
              <w:ind w:left="252" w:right="234" w:hanging="3"/>
              <w:jc w:val="center"/>
              <w:rPr>
                <w:rFonts w:asciiTheme="minorHAnsi" w:hAnsiTheme="minorHAnsi" w:cstheme="minorHAnsi"/>
                <w:sz w:val="18"/>
              </w:rPr>
            </w:pPr>
            <w:r w:rsidRPr="007D60FD">
              <w:rPr>
                <w:rFonts w:asciiTheme="minorHAnsi" w:hAnsiTheme="minorHAnsi" w:cstheme="minorHAnsi"/>
                <w:sz w:val="18"/>
              </w:rPr>
              <w:t>Milli Ağaçlandırma Günü’nde eko okul öğrencileri ile fidan dikim etkinliği</w:t>
            </w:r>
          </w:p>
          <w:p w14:paraId="6907E13D" w14:textId="146B5744" w:rsidR="0097069A" w:rsidRPr="007D60FD" w:rsidRDefault="0097069A" w:rsidP="004D1087">
            <w:pPr>
              <w:pStyle w:val="TableParagraph"/>
              <w:spacing w:before="10"/>
              <w:jc w:val="center"/>
              <w:rPr>
                <w:rFonts w:asciiTheme="minorHAnsi" w:hAnsiTheme="minorHAnsi" w:cstheme="minorHAnsi"/>
                <w:sz w:val="18"/>
              </w:rPr>
            </w:pPr>
            <w:r w:rsidRPr="007D60FD">
              <w:rPr>
                <w:rFonts w:asciiTheme="minorHAnsi" w:hAnsiTheme="minorHAnsi" w:cstheme="minorHAnsi"/>
                <w:sz w:val="18"/>
              </w:rPr>
              <w:t>(Organizing “Tree Day, planting seedlings” Activity)</w:t>
            </w:r>
          </w:p>
        </w:tc>
        <w:tc>
          <w:tcPr>
            <w:tcW w:w="3369" w:type="dxa"/>
          </w:tcPr>
          <w:p w14:paraId="74FF77AF" w14:textId="77777777" w:rsidR="0097069A" w:rsidRPr="007D60FD" w:rsidRDefault="0097069A" w:rsidP="0097069A">
            <w:pPr>
              <w:pStyle w:val="TableParagraph"/>
              <w:spacing w:before="7"/>
              <w:rPr>
                <w:rFonts w:asciiTheme="minorHAnsi" w:hAnsiTheme="minorHAnsi" w:cstheme="minorHAnsi"/>
                <w:sz w:val="18"/>
              </w:rPr>
            </w:pPr>
          </w:p>
          <w:p w14:paraId="079F6652" w14:textId="77777777" w:rsidR="0097069A" w:rsidRPr="007D60FD" w:rsidRDefault="0097069A" w:rsidP="0097069A">
            <w:pPr>
              <w:pStyle w:val="TableParagraph"/>
              <w:spacing w:before="1"/>
              <w:ind w:left="163" w:right="152"/>
              <w:jc w:val="center"/>
              <w:rPr>
                <w:rFonts w:asciiTheme="minorHAnsi" w:hAnsiTheme="minorHAnsi" w:cstheme="minorHAnsi"/>
                <w:sz w:val="18"/>
              </w:rPr>
            </w:pPr>
            <w:r w:rsidRPr="007D60FD">
              <w:rPr>
                <w:rFonts w:asciiTheme="minorHAnsi" w:hAnsiTheme="minorHAnsi" w:cstheme="minorHAnsi"/>
                <w:sz w:val="18"/>
              </w:rPr>
              <w:t>Vatandaş</w:t>
            </w:r>
            <w:r w:rsidRPr="007D60FD">
              <w:rPr>
                <w:rFonts w:asciiTheme="minorHAnsi" w:hAnsiTheme="minorHAnsi" w:cstheme="minorHAnsi"/>
                <w:sz w:val="18"/>
              </w:rPr>
              <w:br/>
              <w:t>Kamu kurum ve kuruluşlar</w:t>
            </w:r>
          </w:p>
          <w:p w14:paraId="6E58CC15" w14:textId="49F2D7F0" w:rsidR="0097069A" w:rsidRPr="007D60FD" w:rsidRDefault="0097069A" w:rsidP="004D1087">
            <w:pPr>
              <w:pStyle w:val="TableParagraph"/>
              <w:spacing w:before="10"/>
              <w:jc w:val="center"/>
              <w:rPr>
                <w:rFonts w:asciiTheme="minorHAnsi" w:hAnsiTheme="minorHAnsi" w:cstheme="minorHAnsi"/>
                <w:sz w:val="18"/>
              </w:rPr>
            </w:pPr>
            <w:r>
              <w:rPr>
                <w:rFonts w:asciiTheme="minorHAnsi" w:hAnsiTheme="minorHAnsi" w:cstheme="minorHAnsi"/>
                <w:sz w:val="18"/>
              </w:rPr>
              <w:t>(</w:t>
            </w:r>
            <w:proofErr w:type="gramStart"/>
            <w:r w:rsidR="00576ABB">
              <w:rPr>
                <w:rFonts w:asciiTheme="minorHAnsi" w:hAnsiTheme="minorHAnsi" w:cstheme="minorHAnsi"/>
                <w:sz w:val="18"/>
              </w:rPr>
              <w:t>citizen</w:t>
            </w:r>
            <w:proofErr w:type="gramEnd"/>
            <w:r w:rsidR="00576ABB">
              <w:rPr>
                <w:rFonts w:asciiTheme="minorHAnsi" w:hAnsiTheme="minorHAnsi" w:cstheme="minorHAnsi"/>
                <w:sz w:val="18"/>
              </w:rPr>
              <w:t>,</w:t>
            </w:r>
            <w:r w:rsidR="00576ABB" w:rsidRPr="007D60FD">
              <w:rPr>
                <w:rFonts w:asciiTheme="minorHAnsi" w:hAnsiTheme="minorHAnsi" w:cstheme="minorHAnsi"/>
                <w:sz w:val="18"/>
              </w:rPr>
              <w:t xml:space="preserve"> public</w:t>
            </w:r>
            <w:r w:rsidRPr="007D60FD">
              <w:rPr>
                <w:rFonts w:asciiTheme="minorHAnsi" w:hAnsiTheme="minorHAnsi" w:cstheme="minorHAnsi"/>
                <w:sz w:val="18"/>
              </w:rPr>
              <w:t xml:space="preserve"> institutions)</w:t>
            </w:r>
          </w:p>
        </w:tc>
        <w:tc>
          <w:tcPr>
            <w:tcW w:w="3033" w:type="dxa"/>
          </w:tcPr>
          <w:p w14:paraId="6BA712F6" w14:textId="77777777" w:rsidR="0097069A" w:rsidRPr="007D60FD" w:rsidRDefault="0097069A" w:rsidP="0097069A">
            <w:pPr>
              <w:pStyle w:val="TableParagraph"/>
              <w:spacing w:before="7"/>
              <w:rPr>
                <w:rFonts w:asciiTheme="minorHAnsi" w:hAnsiTheme="minorHAnsi" w:cstheme="minorHAnsi"/>
                <w:sz w:val="18"/>
              </w:rPr>
            </w:pPr>
          </w:p>
          <w:p w14:paraId="038F5823" w14:textId="6605EC30" w:rsidR="0097069A" w:rsidRPr="007D60FD" w:rsidRDefault="0097069A" w:rsidP="0097069A">
            <w:pPr>
              <w:pStyle w:val="TableParagraph"/>
              <w:spacing w:before="1" w:line="480" w:lineRule="auto"/>
              <w:ind w:left="583" w:right="524" w:hanging="24"/>
              <w:rPr>
                <w:rFonts w:asciiTheme="minorHAnsi" w:hAnsiTheme="minorHAnsi" w:cstheme="minorHAnsi"/>
                <w:sz w:val="18"/>
              </w:rPr>
            </w:pPr>
            <w:r w:rsidRPr="007D60FD">
              <w:rPr>
                <w:rFonts w:asciiTheme="minorHAnsi" w:hAnsiTheme="minorHAnsi" w:cstheme="minorHAnsi"/>
                <w:sz w:val="18"/>
              </w:rPr>
              <w:t xml:space="preserve">      </w:t>
            </w:r>
            <w:r w:rsidR="00576ABB">
              <w:rPr>
                <w:rFonts w:asciiTheme="minorHAnsi" w:hAnsiTheme="minorHAnsi" w:cstheme="minorHAnsi"/>
                <w:sz w:val="18"/>
              </w:rPr>
              <w:t xml:space="preserve">         </w:t>
            </w:r>
            <w:r w:rsidRPr="007D60FD">
              <w:rPr>
                <w:rFonts w:asciiTheme="minorHAnsi" w:hAnsiTheme="minorHAnsi" w:cstheme="minorHAnsi"/>
                <w:sz w:val="18"/>
              </w:rPr>
              <w:t xml:space="preserve"> Okullar</w:t>
            </w:r>
          </w:p>
          <w:p w14:paraId="5F9A232F" w14:textId="3C2CE516" w:rsidR="0097069A" w:rsidRPr="007D60FD" w:rsidRDefault="00576ABB" w:rsidP="00576ABB">
            <w:pPr>
              <w:pStyle w:val="TableParagraph"/>
              <w:spacing w:before="10"/>
              <w:rPr>
                <w:rFonts w:asciiTheme="minorHAnsi" w:hAnsiTheme="minorHAnsi" w:cstheme="minorHAnsi"/>
                <w:sz w:val="18"/>
              </w:rPr>
            </w:pPr>
            <w:r>
              <w:rPr>
                <w:rFonts w:asciiTheme="minorHAnsi" w:hAnsiTheme="minorHAnsi" w:cstheme="minorHAnsi"/>
                <w:sz w:val="18"/>
              </w:rPr>
              <w:t xml:space="preserve">                           </w:t>
            </w:r>
            <w:r w:rsidR="0097069A" w:rsidRPr="007D60FD">
              <w:rPr>
                <w:rFonts w:asciiTheme="minorHAnsi" w:hAnsiTheme="minorHAnsi" w:cstheme="minorHAnsi"/>
                <w:sz w:val="18"/>
              </w:rPr>
              <w:t xml:space="preserve"> (Schools)</w:t>
            </w:r>
          </w:p>
        </w:tc>
        <w:tc>
          <w:tcPr>
            <w:tcW w:w="3801" w:type="dxa"/>
          </w:tcPr>
          <w:p w14:paraId="642B52E6" w14:textId="77777777" w:rsidR="0097069A" w:rsidRPr="007D60FD" w:rsidRDefault="0097069A" w:rsidP="0097069A">
            <w:pPr>
              <w:pStyle w:val="TableParagraph"/>
              <w:spacing w:before="7"/>
              <w:rPr>
                <w:rFonts w:asciiTheme="minorHAnsi" w:hAnsiTheme="minorHAnsi" w:cstheme="minorHAnsi"/>
                <w:sz w:val="18"/>
              </w:rPr>
            </w:pPr>
          </w:p>
          <w:p w14:paraId="6D183192" w14:textId="0CB2148E" w:rsidR="0097069A" w:rsidRPr="007D60FD" w:rsidRDefault="0097069A" w:rsidP="0097069A">
            <w:pPr>
              <w:pStyle w:val="TableParagraph"/>
              <w:spacing w:before="1"/>
              <w:ind w:left="692" w:right="672"/>
              <w:jc w:val="center"/>
              <w:rPr>
                <w:rFonts w:asciiTheme="minorHAnsi" w:hAnsiTheme="minorHAnsi" w:cstheme="minorHAnsi"/>
                <w:sz w:val="18"/>
              </w:rPr>
            </w:pPr>
            <w:r w:rsidRPr="007D60FD">
              <w:rPr>
                <w:rFonts w:asciiTheme="minorHAnsi" w:hAnsiTheme="minorHAnsi" w:cstheme="minorHAnsi"/>
                <w:sz w:val="18"/>
              </w:rPr>
              <w:t>Kasım 202</w:t>
            </w:r>
            <w:r w:rsidR="00576ABB">
              <w:rPr>
                <w:rFonts w:asciiTheme="minorHAnsi" w:hAnsiTheme="minorHAnsi" w:cstheme="minorHAnsi"/>
                <w:sz w:val="18"/>
              </w:rPr>
              <w:t>3</w:t>
            </w:r>
          </w:p>
          <w:p w14:paraId="54329D15" w14:textId="77777777" w:rsidR="0097069A" w:rsidRPr="007D60FD" w:rsidRDefault="0097069A" w:rsidP="0097069A">
            <w:pPr>
              <w:pStyle w:val="TableParagraph"/>
              <w:rPr>
                <w:rFonts w:asciiTheme="minorHAnsi" w:hAnsiTheme="minorHAnsi" w:cstheme="minorHAnsi"/>
                <w:sz w:val="18"/>
              </w:rPr>
            </w:pPr>
          </w:p>
          <w:p w14:paraId="3744AF19" w14:textId="5D7023CB" w:rsidR="0097069A" w:rsidRPr="007D60FD" w:rsidRDefault="0097069A" w:rsidP="004D1087">
            <w:pPr>
              <w:pStyle w:val="TableParagraph"/>
              <w:spacing w:before="10"/>
              <w:jc w:val="center"/>
              <w:rPr>
                <w:rFonts w:asciiTheme="minorHAnsi" w:hAnsiTheme="minorHAnsi" w:cstheme="minorHAnsi"/>
                <w:sz w:val="18"/>
              </w:rPr>
            </w:pPr>
            <w:r w:rsidRPr="007D60FD">
              <w:rPr>
                <w:rFonts w:asciiTheme="minorHAnsi" w:hAnsiTheme="minorHAnsi" w:cstheme="minorHAnsi"/>
                <w:sz w:val="18"/>
              </w:rPr>
              <w:t>(November 202</w:t>
            </w:r>
            <w:r w:rsidR="00576ABB">
              <w:rPr>
                <w:rFonts w:asciiTheme="minorHAnsi" w:hAnsiTheme="minorHAnsi" w:cstheme="minorHAnsi"/>
                <w:sz w:val="18"/>
              </w:rPr>
              <w:t>3</w:t>
            </w:r>
            <w:r w:rsidRPr="007D60FD">
              <w:rPr>
                <w:rFonts w:asciiTheme="minorHAnsi" w:hAnsiTheme="minorHAnsi" w:cstheme="minorHAnsi"/>
                <w:sz w:val="18"/>
              </w:rPr>
              <w:t>)</w:t>
            </w:r>
          </w:p>
        </w:tc>
      </w:tr>
    </w:tbl>
    <w:p w14:paraId="428C8A65" w14:textId="24379E07" w:rsidR="0078397A" w:rsidRDefault="0078397A" w:rsidP="0078397A">
      <w:pPr>
        <w:rPr>
          <w:rFonts w:asciiTheme="minorHAnsi" w:hAnsiTheme="minorHAnsi" w:cstheme="minorHAnsi"/>
          <w:sz w:val="18"/>
        </w:rPr>
      </w:pPr>
    </w:p>
    <w:p w14:paraId="6E6B0135" w14:textId="77777777" w:rsidR="0005541F" w:rsidRPr="0078397A" w:rsidRDefault="0005541F" w:rsidP="0078397A">
      <w:pPr>
        <w:rPr>
          <w:rFonts w:asciiTheme="minorHAnsi" w:hAnsiTheme="minorHAnsi" w:cstheme="minorHAnsi"/>
          <w:sz w:val="18"/>
        </w:rPr>
        <w:sectPr w:rsidR="0005541F" w:rsidRPr="0078397A">
          <w:headerReference w:type="default" r:id="rId6"/>
          <w:type w:val="continuous"/>
          <w:pgSz w:w="16840" w:h="11910" w:orient="landscape"/>
          <w:pgMar w:top="1120" w:right="1180" w:bottom="280" w:left="920" w:header="712" w:footer="708" w:gutter="0"/>
          <w:cols w:space="708"/>
        </w:sectPr>
      </w:pPr>
    </w:p>
    <w:p w14:paraId="24CFA4C6" w14:textId="484DDDA1" w:rsidR="004126D0" w:rsidRPr="004D1087" w:rsidRDefault="004126D0" w:rsidP="003B3571">
      <w:pPr>
        <w:pStyle w:val="Balk1"/>
        <w:spacing w:line="275" w:lineRule="exact"/>
        <w:ind w:left="0" w:right="2454"/>
        <w:rPr>
          <w:rFonts w:asciiTheme="minorHAnsi" w:hAnsiTheme="minorHAnsi" w:cstheme="minorHAnsi"/>
          <w:sz w:val="22"/>
        </w:rPr>
      </w:pPr>
    </w:p>
    <w:p w14:paraId="4CF0FFFE" w14:textId="2E236851" w:rsidR="0005541F" w:rsidRPr="004D1087" w:rsidRDefault="007D60FD">
      <w:pPr>
        <w:pStyle w:val="Balk1"/>
        <w:spacing w:line="275" w:lineRule="exact"/>
        <w:ind w:left="2711" w:right="2454"/>
        <w:jc w:val="center"/>
        <w:rPr>
          <w:rFonts w:asciiTheme="minorHAnsi" w:hAnsiTheme="minorHAnsi" w:cstheme="minorHAnsi"/>
          <w:sz w:val="22"/>
        </w:rPr>
      </w:pPr>
      <w:r w:rsidRPr="004D1087">
        <w:rPr>
          <w:rFonts w:asciiTheme="minorHAnsi" w:hAnsiTheme="minorHAnsi" w:cstheme="minorHAnsi"/>
          <w:sz w:val="22"/>
        </w:rPr>
        <w:t>202</w:t>
      </w:r>
      <w:r w:rsidR="00576ABB">
        <w:rPr>
          <w:rFonts w:asciiTheme="minorHAnsi" w:hAnsiTheme="minorHAnsi" w:cstheme="minorHAnsi"/>
          <w:sz w:val="22"/>
        </w:rPr>
        <w:t>3</w:t>
      </w:r>
      <w:r w:rsidR="00FE3E64" w:rsidRPr="004D1087">
        <w:rPr>
          <w:rFonts w:asciiTheme="minorHAnsi" w:hAnsiTheme="minorHAnsi" w:cstheme="minorHAnsi"/>
          <w:sz w:val="22"/>
        </w:rPr>
        <w:t xml:space="preserve"> YILINDA GERÇEKLEŞTİRİLMESİ PLANLANAN ÇEVRE EĞİTİM ETKİNLİKLERİ *</w:t>
      </w:r>
    </w:p>
    <w:p w14:paraId="549998BA" w14:textId="48AC1D42" w:rsidR="0005541F" w:rsidRDefault="00FE3E64">
      <w:pPr>
        <w:spacing w:line="275" w:lineRule="exact"/>
        <w:ind w:left="2711" w:right="2452"/>
        <w:jc w:val="center"/>
        <w:rPr>
          <w:rFonts w:asciiTheme="minorHAnsi" w:hAnsiTheme="minorHAnsi" w:cstheme="minorHAnsi"/>
          <w:i/>
        </w:rPr>
      </w:pPr>
      <w:r w:rsidRPr="004D1087">
        <w:rPr>
          <w:rFonts w:asciiTheme="minorHAnsi" w:hAnsiTheme="minorHAnsi" w:cstheme="minorHAnsi"/>
          <w:i/>
        </w:rPr>
        <w:t>ENVIRONMENTAL EDUCATIO</w:t>
      </w:r>
      <w:r w:rsidR="007D60FD" w:rsidRPr="004D1087">
        <w:rPr>
          <w:rFonts w:asciiTheme="minorHAnsi" w:hAnsiTheme="minorHAnsi" w:cstheme="minorHAnsi"/>
          <w:i/>
        </w:rPr>
        <w:t>N ACTIVITIES PROGRAMMED FOR 202</w:t>
      </w:r>
      <w:r w:rsidR="00576ABB">
        <w:rPr>
          <w:rFonts w:asciiTheme="minorHAnsi" w:hAnsiTheme="minorHAnsi" w:cstheme="minorHAnsi"/>
          <w:i/>
        </w:rPr>
        <w:t>3</w:t>
      </w:r>
      <w:r w:rsidRPr="004D1087">
        <w:rPr>
          <w:rFonts w:asciiTheme="minorHAnsi" w:hAnsiTheme="minorHAnsi" w:cstheme="minorHAnsi"/>
          <w:i/>
        </w:rPr>
        <w:t>**</w:t>
      </w:r>
    </w:p>
    <w:p w14:paraId="0DEB4FF6" w14:textId="77777777" w:rsidR="00576ABB" w:rsidRPr="004D1087" w:rsidRDefault="00576ABB">
      <w:pPr>
        <w:spacing w:line="275" w:lineRule="exact"/>
        <w:ind w:left="2711" w:right="2452"/>
        <w:jc w:val="center"/>
        <w:rPr>
          <w:rFonts w:asciiTheme="minorHAnsi" w:hAnsiTheme="minorHAnsi" w:cstheme="minorHAnsi"/>
          <w:i/>
        </w:rPr>
      </w:pPr>
    </w:p>
    <w:p w14:paraId="2384EF2A" w14:textId="77777777" w:rsidR="0005541F" w:rsidRPr="004D1087" w:rsidRDefault="0005541F">
      <w:pPr>
        <w:pStyle w:val="GvdeMetni"/>
        <w:spacing w:before="3"/>
        <w:rPr>
          <w:rFonts w:asciiTheme="minorHAnsi" w:hAnsiTheme="minorHAnsi" w:cstheme="minorHAnsi"/>
          <w:i/>
        </w:rPr>
      </w:pPr>
    </w:p>
    <w:p w14:paraId="3DD7DEB2" w14:textId="176741D3" w:rsidR="0005541F" w:rsidRDefault="00FE3E64">
      <w:pPr>
        <w:ind w:left="212" w:right="771"/>
        <w:rPr>
          <w:rFonts w:asciiTheme="minorHAnsi" w:hAnsiTheme="minorHAnsi" w:cstheme="minorHAnsi"/>
        </w:rPr>
      </w:pPr>
      <w:r w:rsidRPr="004D1087">
        <w:rPr>
          <w:rFonts w:asciiTheme="minorHAnsi" w:hAnsiTheme="minorHAnsi" w:cstheme="minorHAnsi"/>
          <w:b/>
        </w:rPr>
        <w:t>ETKİNLİKLERİ ORGANİZE EDECEK BELEDİYE, DERNEK VEYA İŞLETME</w:t>
      </w:r>
      <w:r w:rsidRPr="004D1087">
        <w:rPr>
          <w:rFonts w:asciiTheme="minorHAnsi" w:hAnsiTheme="minorHAnsi" w:cstheme="minorHAnsi"/>
        </w:rPr>
        <w:t>: ALANYA BELEDİYESİ / ALANYA MUNICIPALITY (ACTIVITIES TO BE ORGANİZED AND HELD BY)</w:t>
      </w:r>
    </w:p>
    <w:p w14:paraId="6F54EAA1" w14:textId="77777777" w:rsidR="00576ABB" w:rsidRPr="004D1087" w:rsidRDefault="00576ABB">
      <w:pPr>
        <w:ind w:left="212" w:right="771"/>
        <w:rPr>
          <w:rFonts w:asciiTheme="minorHAnsi" w:hAnsiTheme="minorHAnsi" w:cstheme="minorHAnsi"/>
        </w:rPr>
      </w:pPr>
    </w:p>
    <w:p w14:paraId="1D873499" w14:textId="77777777" w:rsidR="0005541F" w:rsidRPr="004D1087" w:rsidRDefault="0005541F">
      <w:pPr>
        <w:pStyle w:val="GvdeMetni"/>
        <w:rPr>
          <w:rFonts w:asciiTheme="minorHAnsi" w:hAnsiTheme="minorHAnsi" w:cstheme="minorHAnsi"/>
        </w:rPr>
      </w:pPr>
    </w:p>
    <w:p w14:paraId="66F99491" w14:textId="27BA1E6C" w:rsidR="0005541F" w:rsidRDefault="00FE3E64">
      <w:pPr>
        <w:ind w:left="212"/>
        <w:rPr>
          <w:rFonts w:asciiTheme="minorHAnsi" w:hAnsiTheme="minorHAnsi" w:cstheme="minorHAnsi"/>
        </w:rPr>
      </w:pPr>
      <w:r w:rsidRPr="004D1087">
        <w:rPr>
          <w:rFonts w:asciiTheme="minorHAnsi" w:hAnsiTheme="minorHAnsi" w:cstheme="minorHAnsi"/>
          <w:b/>
        </w:rPr>
        <w:t xml:space="preserve">ETKİNLİKLERİN HİTAP ETTİĞİ BOLGE </w:t>
      </w:r>
      <w:r w:rsidRPr="004D1087">
        <w:rPr>
          <w:rFonts w:asciiTheme="minorHAnsi" w:hAnsiTheme="minorHAnsi" w:cstheme="minorHAnsi"/>
        </w:rPr>
        <w:t>(REGION OF ACTIVITES): ALANYA</w:t>
      </w:r>
    </w:p>
    <w:p w14:paraId="2A2DD97F" w14:textId="77777777" w:rsidR="00576ABB" w:rsidRPr="004D1087" w:rsidRDefault="00576ABB">
      <w:pPr>
        <w:ind w:left="212"/>
        <w:rPr>
          <w:rFonts w:asciiTheme="minorHAnsi" w:hAnsiTheme="minorHAnsi" w:cstheme="minorHAnsi"/>
        </w:rPr>
      </w:pPr>
    </w:p>
    <w:p w14:paraId="0FC5675B" w14:textId="77777777" w:rsidR="0005541F" w:rsidRPr="004D1087" w:rsidRDefault="0005541F">
      <w:pPr>
        <w:pStyle w:val="GvdeMetni"/>
        <w:rPr>
          <w:rFonts w:asciiTheme="minorHAnsi" w:hAnsiTheme="minorHAnsi" w:cstheme="minorHAnsi"/>
        </w:rPr>
      </w:pPr>
    </w:p>
    <w:p w14:paraId="231AB805" w14:textId="53824C0B" w:rsidR="0005541F" w:rsidRDefault="00FE3E64">
      <w:pPr>
        <w:spacing w:before="1"/>
        <w:ind w:left="212"/>
        <w:rPr>
          <w:rFonts w:asciiTheme="minorHAnsi" w:hAnsiTheme="minorHAnsi" w:cstheme="minorHAnsi"/>
        </w:rPr>
      </w:pPr>
      <w:r w:rsidRPr="004D1087">
        <w:rPr>
          <w:rFonts w:asciiTheme="minorHAnsi" w:hAnsiTheme="minorHAnsi" w:cstheme="minorHAnsi"/>
          <w:b/>
        </w:rPr>
        <w:t>İLETİŞİM</w:t>
      </w:r>
      <w:r w:rsidR="00576ABB">
        <w:rPr>
          <w:rFonts w:asciiTheme="minorHAnsi" w:hAnsiTheme="minorHAnsi" w:cstheme="minorHAnsi"/>
          <w:b/>
        </w:rPr>
        <w:t xml:space="preserve"> </w:t>
      </w:r>
      <w:r w:rsidRPr="004D1087">
        <w:rPr>
          <w:rFonts w:asciiTheme="minorHAnsi" w:hAnsiTheme="minorHAnsi" w:cstheme="minorHAnsi"/>
        </w:rPr>
        <w:t>(CONTACT INFO): 444 82 07</w:t>
      </w:r>
    </w:p>
    <w:p w14:paraId="3CA9A741" w14:textId="77777777" w:rsidR="00576ABB" w:rsidRPr="004D1087" w:rsidRDefault="00576ABB" w:rsidP="00576ABB">
      <w:pPr>
        <w:spacing w:before="1"/>
        <w:ind w:left="212"/>
        <w:jc w:val="both"/>
        <w:rPr>
          <w:rFonts w:asciiTheme="minorHAnsi" w:hAnsiTheme="minorHAnsi" w:cstheme="minorHAnsi"/>
        </w:rPr>
      </w:pPr>
    </w:p>
    <w:p w14:paraId="531266DD" w14:textId="77777777" w:rsidR="0005541F" w:rsidRPr="004D1087" w:rsidRDefault="00FE3E64" w:rsidP="00576ABB">
      <w:pPr>
        <w:pStyle w:val="GvdeMetni"/>
        <w:spacing w:before="1"/>
        <w:ind w:left="212" w:right="531"/>
        <w:jc w:val="both"/>
        <w:rPr>
          <w:rFonts w:asciiTheme="minorHAnsi" w:hAnsiTheme="minorHAnsi" w:cstheme="minorHAnsi"/>
          <w:sz w:val="20"/>
        </w:rPr>
      </w:pPr>
      <w:r w:rsidRPr="004D1087">
        <w:rPr>
          <w:rFonts w:asciiTheme="minorHAnsi" w:hAnsiTheme="minorHAnsi" w:cstheme="minorHAnsi"/>
          <w:sz w:val="20"/>
        </w:rPr>
        <w:t>* Bu tablo yaz sezonunda gerçekleştirilmesi planlanan çevre eğitim etkinliklerini içerir ve ödüller belli olduktan sonra bir kopyasının plajdaki Mavi bayrak Panosunda ayrılan göze konulması gerekmektedir. Beşten fazla etkinlik için lütfen bu sayfadan kopyalayıp ekleyiniz.</w:t>
      </w:r>
    </w:p>
    <w:p w14:paraId="04011E54" w14:textId="77777777" w:rsidR="0005541F" w:rsidRPr="004D1087" w:rsidRDefault="00FE3E64" w:rsidP="00576ABB">
      <w:pPr>
        <w:spacing w:before="1"/>
        <w:ind w:left="212" w:right="89"/>
        <w:jc w:val="both"/>
        <w:rPr>
          <w:rFonts w:asciiTheme="minorHAnsi" w:hAnsiTheme="minorHAnsi" w:cstheme="minorHAnsi"/>
          <w:i/>
          <w:sz w:val="20"/>
        </w:rPr>
      </w:pPr>
      <w:r w:rsidRPr="004D1087">
        <w:rPr>
          <w:rFonts w:asciiTheme="minorHAnsi" w:hAnsiTheme="minorHAnsi" w:cstheme="minorHAnsi"/>
          <w:i/>
          <w:sz w:val="20"/>
        </w:rPr>
        <w:t>** This table shows the environmental education activities programmed for the next Blue Flag season and must be posted on Blue Flag Panel on the awarded beach. For more than five activities please copy this page and add.</w:t>
      </w:r>
    </w:p>
    <w:sectPr w:rsidR="0005541F" w:rsidRPr="004D1087">
      <w:pgSz w:w="16840" w:h="11910" w:orient="landscape"/>
      <w:pgMar w:top="1120" w:right="1180" w:bottom="280" w:left="920" w:header="712"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EEB0D" w14:textId="77777777" w:rsidR="003E5556" w:rsidRDefault="003E5556">
      <w:r>
        <w:separator/>
      </w:r>
    </w:p>
  </w:endnote>
  <w:endnote w:type="continuationSeparator" w:id="0">
    <w:p w14:paraId="7872AEF0" w14:textId="77777777" w:rsidR="003E5556" w:rsidRDefault="003E5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6F979" w14:textId="77777777" w:rsidR="003E5556" w:rsidRDefault="003E5556">
      <w:r>
        <w:separator/>
      </w:r>
    </w:p>
  </w:footnote>
  <w:footnote w:type="continuationSeparator" w:id="0">
    <w:p w14:paraId="7D75285B" w14:textId="77777777" w:rsidR="003E5556" w:rsidRDefault="003E5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211F" w14:textId="65698461" w:rsidR="0097069A" w:rsidRDefault="0097069A">
    <w:pPr>
      <w:pStyle w:val="GvdeMetni"/>
      <w:spacing w:line="14" w:lineRule="auto"/>
      <w:rPr>
        <w:sz w:val="20"/>
      </w:rPr>
    </w:pPr>
    <w:r>
      <w:rPr>
        <w:noProof/>
        <w:lang w:eastAsia="tr-TR"/>
      </w:rPr>
      <mc:AlternateContent>
        <mc:Choice Requires="wps">
          <w:drawing>
            <wp:anchor distT="0" distB="0" distL="114300" distR="114300" simplePos="0" relativeHeight="251663360" behindDoc="1" locked="0" layoutInCell="1" allowOverlap="1" wp14:anchorId="09D99BB0" wp14:editId="2F2CD163">
              <wp:simplePos x="0" y="0"/>
              <wp:positionH relativeFrom="page">
                <wp:posOffset>5158740</wp:posOffset>
              </wp:positionH>
              <wp:positionV relativeFrom="page">
                <wp:posOffset>439420</wp:posOffset>
              </wp:positionV>
              <wp:extent cx="372745" cy="1962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656B9" w14:textId="77777777" w:rsidR="0097069A" w:rsidRDefault="0097069A">
                          <w:pPr>
                            <w:spacing w:before="12"/>
                            <w:ind w:left="20"/>
                            <w:rPr>
                              <w:b/>
                              <w:sz w:val="24"/>
                            </w:rPr>
                          </w:pPr>
                          <w:r>
                            <w:rPr>
                              <w:b/>
                              <w:sz w:val="24"/>
                            </w:rPr>
                            <w:t>EK-2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99BB0" id="_x0000_t202" coordsize="21600,21600" o:spt="202" path="m,l,21600r21600,l21600,xe">
              <v:stroke joinstyle="miter"/>
              <v:path gradientshapeok="t" o:connecttype="rect"/>
            </v:shapetype>
            <v:shape id="Text Box 1" o:spid="_x0000_s1026" type="#_x0000_t202" style="position:absolute;margin-left:406.2pt;margin-top:34.6pt;width:29.35pt;height:15.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9y61gEAAJADAAAOAAAAZHJzL2Uyb0RvYy54bWysU9tu2zAMfR+wfxD0vjjO1nYz4hRdiw4D&#10;ugvQ7QNkWbKN2aJGKrGzrx8lx+kub8NeBJqiDs85pLfX09CLg0HqwJUyX62lME5D3bmmlF+/3L94&#10;LQUF5WrVgzOlPBqS17vnz7ajL8wGWuhrg4JBHBWjL2Ubgi+yjHRrBkUr8MbxpQUcVOBPbLIa1cjo&#10;Q59t1uvLbASsPYI2RJy9my/lLuFba3T4ZC2ZIPpSMreQTkxnFc9st1VFg8q3nT7RUP/AYlCd46Zn&#10;qDsVlNhj9xfU0GkEAhtWGoYMrO20SRpYTb7+Q81jq7xJWtgc8meb6P/B6o+HR/8ZRZjewsQDTCLI&#10;P4D+RsLBbatcY24QYWyNqrlxHi3LRk/F6Wm0mgqKINX4AWoestoHSECTxSG6wjoFo/MAjmfTzRSE&#10;5uTLq83VqwspNF/lby43+UXqoIrlsUcK7wwMIgalRJ5pAleHBwqRjCqWktjLwX3X92muvfstwYUx&#10;k8hHvjPzMFUTV0cRFdRHloEwrwmvNQct4A8pRl6RUtL3vUIjRf/esRVxn5YAl6BaAuU0Py1lkGIO&#10;b8O8d3uPXdMy8my2gxu2y3ZJyhOLE08ee1J4WtG4V79+p6qnH2n3EwAA//8DAFBLAwQUAAYACAAA&#10;ACEA6vVcJt8AAAAKAQAADwAAAGRycy9kb3ducmV2LnhtbEyPwU7DMBBE70j9B2srcaN2IhTSEKeq&#10;EJyQEGk4cHTibWI1XofYbcPfY05wXM3TzNtyt9iRXXD2xpGEZCOAIXVOG+olfDQvdzkwHxRpNTpC&#10;Cd/oYVetbkpVaHelGi+H0LNYQr5QEoYQpoJz3w1old+4CSlmRzdbFeI591zP6hrL7chTITJulaG4&#10;MKgJnwbsToezlbD/pPrZfL217/WxNk2zFfSanaS8XS/7R2ABl/AHw69+VIcqOrXuTNqzUUKepPcR&#10;lZBtU2ARyB+SBFgbSSES4FXJ/79Q/QAAAP//AwBQSwECLQAUAAYACAAAACEAtoM4kv4AAADhAQAA&#10;EwAAAAAAAAAAAAAAAAAAAAAAW0NvbnRlbnRfVHlwZXNdLnhtbFBLAQItABQABgAIAAAAIQA4/SH/&#10;1gAAAJQBAAALAAAAAAAAAAAAAAAAAC8BAABfcmVscy8ucmVsc1BLAQItABQABgAIAAAAIQDCF9y6&#10;1gEAAJADAAAOAAAAAAAAAAAAAAAAAC4CAABkcnMvZTJvRG9jLnhtbFBLAQItABQABgAIAAAAIQDq&#10;9Vwm3wAAAAoBAAAPAAAAAAAAAAAAAAAAADAEAABkcnMvZG93bnJldi54bWxQSwUGAAAAAAQABADz&#10;AAAAPAUAAAAA&#10;" filled="f" stroked="f">
              <v:textbox inset="0,0,0,0">
                <w:txbxContent>
                  <w:p w14:paraId="7C3656B9" w14:textId="77777777" w:rsidR="0097069A" w:rsidRDefault="0097069A">
                    <w:pPr>
                      <w:spacing w:before="12"/>
                      <w:ind w:left="20"/>
                      <w:rPr>
                        <w:b/>
                        <w:sz w:val="24"/>
                      </w:rPr>
                    </w:pPr>
                    <w:r>
                      <w:rPr>
                        <w:b/>
                        <w:sz w:val="24"/>
                      </w:rPr>
                      <w:t>EK-2</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541F"/>
    <w:rsid w:val="0005541F"/>
    <w:rsid w:val="0007173D"/>
    <w:rsid w:val="00236813"/>
    <w:rsid w:val="002C5E4B"/>
    <w:rsid w:val="003B3571"/>
    <w:rsid w:val="003E5556"/>
    <w:rsid w:val="004126D0"/>
    <w:rsid w:val="004310DD"/>
    <w:rsid w:val="00470A8B"/>
    <w:rsid w:val="00496414"/>
    <w:rsid w:val="004D1087"/>
    <w:rsid w:val="004D2B44"/>
    <w:rsid w:val="00517A58"/>
    <w:rsid w:val="00521104"/>
    <w:rsid w:val="00576ABB"/>
    <w:rsid w:val="005B6B7E"/>
    <w:rsid w:val="00642AF9"/>
    <w:rsid w:val="006B79D3"/>
    <w:rsid w:val="0073548D"/>
    <w:rsid w:val="00743B76"/>
    <w:rsid w:val="0078397A"/>
    <w:rsid w:val="007D60FD"/>
    <w:rsid w:val="00823CD4"/>
    <w:rsid w:val="00876D83"/>
    <w:rsid w:val="00893E50"/>
    <w:rsid w:val="008C1640"/>
    <w:rsid w:val="008D1110"/>
    <w:rsid w:val="0097069A"/>
    <w:rsid w:val="009D344F"/>
    <w:rsid w:val="00C97CBB"/>
    <w:rsid w:val="00CF1E41"/>
    <w:rsid w:val="00D7422D"/>
    <w:rsid w:val="00E449C7"/>
    <w:rsid w:val="00E64212"/>
    <w:rsid w:val="00E944E7"/>
    <w:rsid w:val="00F60EE5"/>
    <w:rsid w:val="00F71833"/>
    <w:rsid w:val="00F769AC"/>
    <w:rsid w:val="00FB2012"/>
    <w:rsid w:val="00FB376F"/>
    <w:rsid w:val="00FC7C69"/>
    <w:rsid w:val="00FE3E64"/>
    <w:rsid w:val="00FF68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CE375"/>
  <w15:docId w15:val="{98AAF851-F3BB-4FFA-9B8D-CB311CFD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tr-TR"/>
    </w:rPr>
  </w:style>
  <w:style w:type="paragraph" w:styleId="Balk1">
    <w:name w:val="heading 1"/>
    <w:basedOn w:val="Normal"/>
    <w:uiPriority w:val="1"/>
    <w:qFormat/>
    <w:pPr>
      <w:spacing w:before="5"/>
      <w:ind w:left="2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styleId="AklamaBavurusu">
    <w:name w:val="annotation reference"/>
    <w:basedOn w:val="VarsaylanParagrafYazTipi"/>
    <w:uiPriority w:val="99"/>
    <w:semiHidden/>
    <w:unhideWhenUsed/>
    <w:rsid w:val="00823CD4"/>
    <w:rPr>
      <w:sz w:val="16"/>
      <w:szCs w:val="16"/>
    </w:rPr>
  </w:style>
  <w:style w:type="paragraph" w:styleId="AklamaMetni">
    <w:name w:val="annotation text"/>
    <w:basedOn w:val="Normal"/>
    <w:link w:val="AklamaMetniChar"/>
    <w:uiPriority w:val="99"/>
    <w:semiHidden/>
    <w:unhideWhenUsed/>
    <w:rsid w:val="00823CD4"/>
    <w:rPr>
      <w:sz w:val="20"/>
      <w:szCs w:val="20"/>
    </w:rPr>
  </w:style>
  <w:style w:type="character" w:customStyle="1" w:styleId="AklamaMetniChar">
    <w:name w:val="Açıklama Metni Char"/>
    <w:basedOn w:val="VarsaylanParagrafYazTipi"/>
    <w:link w:val="AklamaMetni"/>
    <w:uiPriority w:val="99"/>
    <w:semiHidden/>
    <w:rsid w:val="00823CD4"/>
    <w:rPr>
      <w:rFonts w:ascii="Arial" w:eastAsia="Arial" w:hAnsi="Arial" w:cs="Arial"/>
      <w:sz w:val="20"/>
      <w:szCs w:val="20"/>
      <w:lang w:val="tr-TR"/>
    </w:rPr>
  </w:style>
  <w:style w:type="paragraph" w:styleId="AklamaKonusu">
    <w:name w:val="annotation subject"/>
    <w:basedOn w:val="AklamaMetni"/>
    <w:next w:val="AklamaMetni"/>
    <w:link w:val="AklamaKonusuChar"/>
    <w:uiPriority w:val="99"/>
    <w:semiHidden/>
    <w:unhideWhenUsed/>
    <w:rsid w:val="00823CD4"/>
    <w:rPr>
      <w:b/>
      <w:bCs/>
    </w:rPr>
  </w:style>
  <w:style w:type="character" w:customStyle="1" w:styleId="AklamaKonusuChar">
    <w:name w:val="Açıklama Konusu Char"/>
    <w:basedOn w:val="AklamaMetniChar"/>
    <w:link w:val="AklamaKonusu"/>
    <w:uiPriority w:val="99"/>
    <w:semiHidden/>
    <w:rsid w:val="00823CD4"/>
    <w:rPr>
      <w:rFonts w:ascii="Arial" w:eastAsia="Arial" w:hAnsi="Arial" w:cs="Arial"/>
      <w:b/>
      <w:bCs/>
      <w:sz w:val="20"/>
      <w:szCs w:val="20"/>
      <w:lang w:val="tr-TR"/>
    </w:rPr>
  </w:style>
  <w:style w:type="paragraph" w:styleId="BalonMetni">
    <w:name w:val="Balloon Text"/>
    <w:basedOn w:val="Normal"/>
    <w:link w:val="BalonMetniChar"/>
    <w:uiPriority w:val="99"/>
    <w:semiHidden/>
    <w:unhideWhenUsed/>
    <w:rsid w:val="00823CD4"/>
    <w:rPr>
      <w:rFonts w:ascii="Tahoma" w:hAnsi="Tahoma" w:cs="Tahoma"/>
      <w:sz w:val="16"/>
      <w:szCs w:val="16"/>
    </w:rPr>
  </w:style>
  <w:style w:type="character" w:customStyle="1" w:styleId="BalonMetniChar">
    <w:name w:val="Balon Metni Char"/>
    <w:basedOn w:val="VarsaylanParagrafYazTipi"/>
    <w:link w:val="BalonMetni"/>
    <w:uiPriority w:val="99"/>
    <w:semiHidden/>
    <w:rsid w:val="00823CD4"/>
    <w:rPr>
      <w:rFonts w:ascii="Tahoma" w:eastAsia="Arial" w:hAnsi="Tahoma" w:cs="Tahoma"/>
      <w:sz w:val="16"/>
      <w:szCs w:val="16"/>
      <w:lang w:val="tr-TR"/>
    </w:rPr>
  </w:style>
  <w:style w:type="paragraph" w:customStyle="1" w:styleId="Default">
    <w:name w:val="Default"/>
    <w:rsid w:val="00FC7C69"/>
    <w:pPr>
      <w:widowControl/>
      <w:adjustRightInd w:val="0"/>
    </w:pPr>
    <w:rPr>
      <w:rFonts w:ascii="Calibri" w:hAnsi="Calibri" w:cs="Calibri"/>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1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580</Words>
  <Characters>3306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Almıla Kından</dc:creator>
  <cp:lastModifiedBy>Ayşe ERBAYRAK</cp:lastModifiedBy>
  <cp:revision>3</cp:revision>
  <dcterms:created xsi:type="dcterms:W3CDTF">2022-11-29T06:31:00Z</dcterms:created>
  <dcterms:modified xsi:type="dcterms:W3CDTF">2022-11-30T07:46:00Z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2019-12-04T00:00:00Z</vt:filetime>
  </property>
  <property fmtid="{D5CDD505-2E9C-101B-9397-08002B2CF9AE}" pid="3" name="Creator">
    <vt:lpwstr>Microsoft® Word 2010</vt:lpwstr>
  </property>
  <property fmtid="{D5CDD505-2E9C-101B-9397-08002B2CF9AE}" pid="4" name="LastSaved">
    <vt:filetime>2020-11-19T00:00:00Z</vt:filetime>
  </property>
</Properties>
</file>