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3"/>
        <w:gridCol w:w="1632"/>
        <w:gridCol w:w="1230"/>
        <w:gridCol w:w="1655"/>
        <w:gridCol w:w="1108"/>
        <w:gridCol w:w="304"/>
        <w:gridCol w:w="441"/>
        <w:gridCol w:w="1671"/>
        <w:gridCol w:w="1599"/>
        <w:gridCol w:w="1503"/>
        <w:gridCol w:w="1394"/>
      </w:tblGrid>
      <w:tr w:rsidR="00495556" w:rsidRPr="00495556" w:rsidTr="00495556">
        <w:trPr>
          <w:trHeight w:val="1102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Aktivite adı ve kategorisi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Hedef grup ve yeri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Aktivitenin amacı ve içeriği 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Planlanan tarih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val="en-US" w:eastAsia="tr-TR"/>
              </w:rPr>
              <w:t>Name and category of the activity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Target</w:t>
            </w:r>
            <w:proofErr w:type="spellEnd"/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Group</w:t>
            </w:r>
            <w:proofErr w:type="spellEnd"/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place</w:t>
            </w:r>
            <w:proofErr w:type="spellEnd"/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val="en-US" w:eastAsia="tr-TR"/>
              </w:rPr>
              <w:t>Aim and content of the activity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Date</w:t>
            </w:r>
            <w:proofErr w:type="spellEnd"/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555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activity</w:t>
            </w:r>
            <w:proofErr w:type="spellEnd"/>
          </w:p>
        </w:tc>
      </w:tr>
      <w:tr w:rsidR="00495556" w:rsidRPr="00495556" w:rsidTr="00495556">
        <w:trPr>
          <w:trHeight w:val="1124"/>
        </w:trPr>
        <w:tc>
          <w:tcPr>
            <w:tcW w:w="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Çevre Haftası Etkinlikleri</w:t>
            </w:r>
          </w:p>
        </w:tc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da-DK" w:eastAsia="tr-TR"/>
              </w:rPr>
              <w:t>Yöre Halkı, Öğrenciler</w:t>
            </w: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Çevre Bilincinin Arttırılması</w:t>
            </w:r>
          </w:p>
        </w:tc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A739C0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Mayıs 2019</w:t>
            </w:r>
          </w:p>
        </w:tc>
        <w:tc>
          <w:tcPr>
            <w:tcW w:w="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tr-TR"/>
              </w:rPr>
              <w:t>Activities on environmental week</w:t>
            </w:r>
          </w:p>
        </w:tc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tr-TR"/>
              </w:rPr>
              <w:t>Locals and students</w:t>
            </w:r>
          </w:p>
        </w:tc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tr-TR"/>
              </w:rPr>
              <w:t>To increase environmental awareness</w:t>
            </w:r>
          </w:p>
        </w:tc>
        <w:tc>
          <w:tcPr>
            <w:tcW w:w="1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A739C0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May 2019</w:t>
            </w:r>
            <w:bookmarkStart w:id="0" w:name="_GoBack"/>
            <w:bookmarkEnd w:id="0"/>
          </w:p>
        </w:tc>
      </w:tr>
      <w:tr w:rsidR="00495556" w:rsidRPr="00495556" w:rsidTr="00495556">
        <w:trPr>
          <w:trHeight w:val="1209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Çevre Eğitim Seminerleri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Öğrenciler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Çevre Bilincinin Arttırılması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A739C0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Mayıs-Haziran 2019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Seminars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Environmental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education</w:t>
            </w:r>
            <w:proofErr w:type="spellEnd"/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tr-TR"/>
              </w:rPr>
              <w:t>To increase environmental awareness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A739C0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May-</w:t>
            </w:r>
            <w:proofErr w:type="spellStart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June</w:t>
            </w:r>
            <w:proofErr w:type="spell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2019</w:t>
            </w:r>
          </w:p>
        </w:tc>
      </w:tr>
      <w:tr w:rsidR="00495556" w:rsidRPr="00495556" w:rsidTr="00495556">
        <w:trPr>
          <w:trHeight w:val="1166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Çevre Konulu Resim Yarışması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Öğrenciler ve Plaja Gelen Çocuklar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Mavi Bayrağın önemini görsel sanatlarla oluşturmak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A739C0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Haziran 2019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tr-TR"/>
              </w:rPr>
              <w:t xml:space="preserve">Painting competition about environment 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children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who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comes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to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beach</w:t>
            </w:r>
            <w:proofErr w:type="spellEnd"/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tr-TR"/>
              </w:rPr>
              <w:t>To create the importance of Blue Flag with visual arts</w:t>
            </w: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lang w:val="en-US" w:eastAsia="tr-TR"/>
              </w:rPr>
              <w:t xml:space="preserve"> 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A739C0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June</w:t>
            </w:r>
            <w:proofErr w:type="spell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2019</w:t>
            </w:r>
          </w:p>
        </w:tc>
      </w:tr>
      <w:tr w:rsidR="00495556" w:rsidRPr="00495556" w:rsidTr="00495556">
        <w:trPr>
          <w:trHeight w:val="1011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Atık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Karakterizasyon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Çalışması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Yöre Halkı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Plajdaki görünmeyen atıkların farkındalığı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A739C0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Temmuz 2019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waste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characterization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study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Locals</w:t>
            </w:r>
            <w:proofErr w:type="spellEnd"/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Awareness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invisible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wastes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beach</w:t>
            </w:r>
            <w:proofErr w:type="spellEnd"/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A739C0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July</w:t>
            </w:r>
            <w:proofErr w:type="spell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2019</w:t>
            </w:r>
          </w:p>
        </w:tc>
      </w:tr>
      <w:tr w:rsidR="00495556" w:rsidRPr="00495556" w:rsidTr="00495556">
        <w:trPr>
          <w:trHeight w:val="1011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Teknik Gezi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Öğrenciler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Kaynağında ayrı toplamanın önemi 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A739C0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Ağustos-Eylül 2019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Technical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tour</w:t>
            </w:r>
            <w:proofErr w:type="spellEnd"/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495556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importance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seperate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collection</w:t>
            </w:r>
            <w:proofErr w:type="spellEnd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49555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source</w:t>
            </w:r>
            <w:proofErr w:type="spellEnd"/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556" w:rsidRPr="00495556" w:rsidRDefault="00A739C0" w:rsidP="004955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August-Septemb.2019</w:t>
            </w:r>
          </w:p>
        </w:tc>
      </w:tr>
    </w:tbl>
    <w:p w:rsidR="00DE67AB" w:rsidRDefault="00DE67AB"/>
    <w:sectPr w:rsidR="00DE67AB" w:rsidSect="004955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23"/>
    <w:rsid w:val="00495556"/>
    <w:rsid w:val="00A739C0"/>
    <w:rsid w:val="00AC1823"/>
    <w:rsid w:val="00D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BEE6"/>
  <w15:chartTrackingRefBased/>
  <w15:docId w15:val="{29CB1D00-A245-44F7-9750-F4AB630B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Muammer ÖZCAN</dc:creator>
  <cp:keywords/>
  <dc:description/>
  <cp:lastModifiedBy>Muammer ÖZCAN</cp:lastModifiedBy>
  <cp:revision>2</cp:revision>
  <dcterms:created xsi:type="dcterms:W3CDTF">2018-11-13T07:13:00Z</dcterms:created>
  <dcterms:modified xsi:type="dcterms:W3CDTF">2018-11-13T07:13:00Z</dcterms:modified>
</cp:coreProperties>
</file>