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03" w:rsidRDefault="00E92B0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1985"/>
        <w:gridCol w:w="1985"/>
        <w:gridCol w:w="1985"/>
        <w:gridCol w:w="1134"/>
        <w:gridCol w:w="567"/>
        <w:gridCol w:w="1985"/>
        <w:gridCol w:w="1985"/>
        <w:gridCol w:w="1985"/>
        <w:gridCol w:w="1134"/>
      </w:tblGrid>
      <w:tr w:rsidR="00E92B03" w:rsidRPr="00E92B03" w:rsidTr="00E92B03">
        <w:trPr>
          <w:trHeight w:val="901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Aktivite adı ve kategorisi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Hedef grup ve yeri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Aktivitenin amacı ve içeriği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Planlanan tarih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val="en-US"/>
              </w:rPr>
              <w:t>Name and category of the activity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Target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g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roup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and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place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val="en-US"/>
              </w:rPr>
              <w:t>Aim and content of the activity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Date of the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activity</w:t>
            </w:r>
          </w:p>
        </w:tc>
      </w:tr>
      <w:tr w:rsidR="00E92B03" w:rsidRPr="00E92B03" w:rsidTr="00E92B03">
        <w:trPr>
          <w:trHeight w:val="1752"/>
          <w:jc w:val="center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Mavi Bayrak İl Koordinatörlüğü desteği ile mavi bayrak bilgilendirme eğitimi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480D10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da-DK"/>
              </w:rPr>
              <w:t>Yöre halkı, öğrenciler ve diğer ülke h</w:t>
            </w:r>
            <w:r w:rsidR="00E92B03"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da-DK"/>
              </w:rPr>
              <w:t xml:space="preserve">alkları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Mavi bayrak ödülünün kapsamı, hedefleri, sonuçları hakkında bilgilendirme yapılması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Mayıs 2024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Training about the Blue Flag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hotel staff and public body, customers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Informing and supporting of the hotel staff about the scope, aim, results/outputs of the blue flag award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May 2024</w:t>
            </w:r>
          </w:p>
        </w:tc>
      </w:tr>
      <w:tr w:rsidR="00E92B03" w:rsidRPr="00E92B03" w:rsidTr="00E92B03">
        <w:trPr>
          <w:trHeight w:val="1307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480D10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5 Haziran Dünya Çevre Haftası e</w:t>
            </w:r>
            <w:r w:rsidR="00E92B03"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tkinliği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480D10" w:rsidP="00480D10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Yöre h</w:t>
            </w:r>
            <w:r w:rsidR="00E92B03"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alkı</w:t>
            </w: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 ve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t</w:t>
            </w:r>
            <w:r w:rsidR="00E92B03"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uristler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Dünya çevre haftası dolayısıyla Bölgede insanların çevresel farkındalık düzeyinin arttırılması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05.06.2024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5 January World Environment day event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Localpublic, tourists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To increase the environmental awareness of public body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05.06.2024</w:t>
            </w:r>
          </w:p>
        </w:tc>
      </w:tr>
      <w:tr w:rsidR="00E92B03" w:rsidRPr="00E92B03" w:rsidTr="00E92B03">
        <w:trPr>
          <w:trHeight w:val="1008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Resim</w:t>
            </w: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y</w:t>
            </w: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arışması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Öğrenciler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480D10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Öğrenci</w:t>
            </w:r>
            <w:r w:rsidR="00E92B03"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 xml:space="preserve"> ve velilerin çevre temizliğine dikkatlerini çekmek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Eylül 2024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Competition about environment cleaning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Students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/>
              </w:rPr>
              <w:t>To attract attention to environment cleaning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Septem</w:t>
            </w: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  <w:lang w:val="en-US"/>
              </w:rPr>
              <w:t>ber</w:t>
            </w: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 xml:space="preserve"> 2024</w:t>
            </w:r>
          </w:p>
        </w:tc>
      </w:tr>
      <w:tr w:rsidR="00E92B03" w:rsidRPr="00E92B03" w:rsidTr="00E92B03">
        <w:trPr>
          <w:trHeight w:val="1395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Caretta Caretta kaplumbağalarının koruma ç</w:t>
            </w: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alışması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nb-NO"/>
              </w:rPr>
              <w:t>Otel personeli ve misafirleri,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nb-NO"/>
              </w:rPr>
              <w:t xml:space="preserve"> yerel halk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480D10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Caretta Caretta k</w:t>
            </w:r>
            <w:r w:rsidR="00E92B03"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aplumbağalarının popülasyonlarının korunması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  <w:lang w:val="en-US"/>
              </w:rPr>
              <w:t>Haziran</w:t>
            </w: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 xml:space="preserve"> - </w:t>
            </w: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  <w:lang w:val="en-US"/>
              </w:rPr>
              <w:t>Eyl</w:t>
            </w: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ül 2024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Saving the Careatta Caretta turtles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Hotel staff, public body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Saving the Careatta Caretta turtles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June - Septemb. 2024</w:t>
            </w:r>
          </w:p>
        </w:tc>
      </w:tr>
      <w:tr w:rsidR="00E92B03" w:rsidRPr="00E92B03" w:rsidTr="00E92B03">
        <w:trPr>
          <w:trHeight w:val="992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Mavi Bayrak tanıtıcı broşür hazırlanması ve dağıtılması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Otel misafirleri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Mavi Bayrak tanıtımı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Ağustos-Eylül 2024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Blue Flagcalendarneedsto be done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Townresidents, Hotel staffandguests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Blue Flagpresentation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August-Septemb. 2024</w:t>
            </w:r>
          </w:p>
        </w:tc>
      </w:tr>
    </w:tbl>
    <w:p w:rsidR="00E92B03" w:rsidRDefault="00E92B03"/>
    <w:p w:rsidR="00E92B03" w:rsidRDefault="00E92B03"/>
    <w:tbl>
      <w:tblPr>
        <w:tblW w:w="15312" w:type="dxa"/>
        <w:jc w:val="center"/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1985"/>
        <w:gridCol w:w="1985"/>
        <w:gridCol w:w="1985"/>
        <w:gridCol w:w="1134"/>
        <w:gridCol w:w="567"/>
        <w:gridCol w:w="1985"/>
        <w:gridCol w:w="1985"/>
        <w:gridCol w:w="1985"/>
        <w:gridCol w:w="1134"/>
      </w:tblGrid>
      <w:tr w:rsidR="00E92B03" w:rsidRPr="00E92B03" w:rsidTr="00E92B03">
        <w:trPr>
          <w:trHeight w:val="901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Aktivite adı ve kategorisi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Hedef grup ve yeri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Aktivitenin amacı ve içeriği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Planlanan tarih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val="en-US"/>
              </w:rPr>
              <w:t>Name and category of the activity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Target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g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roup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and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place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val="en-US"/>
              </w:rPr>
              <w:t>Aim and content of the activity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Date of the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r w:rsidRPr="00E92B03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</w:rPr>
              <w:t>activity</w:t>
            </w:r>
          </w:p>
        </w:tc>
      </w:tr>
      <w:tr w:rsidR="00E92B03" w:rsidRPr="00E92B03" w:rsidTr="00E92B03">
        <w:trPr>
          <w:trHeight w:val="1752"/>
          <w:jc w:val="center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Otellerde oluşan atık</w:t>
            </w: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 yağ miktarının azaltılması hk. b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ilgilendirme eğitimi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da-DK"/>
              </w:rPr>
              <w:t>Otel personeli, ö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da-DK"/>
              </w:rPr>
              <w:t>ğrenciler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Otellerde oluşan atık yağ miktarının azaltılması için yapılabileceklerin personele anlatılması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TEMMUZ 2024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Training about the waste oils of the hotels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Hotel staff and Students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to inform the hotel staff related to the waste oils which is existing as a results of the hotel operation activities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July 2024</w:t>
            </w:r>
          </w:p>
        </w:tc>
      </w:tr>
      <w:tr w:rsidR="00E92B03" w:rsidRPr="00E92B03" w:rsidTr="00E92B03">
        <w:trPr>
          <w:trHeight w:val="1307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Su ve elektrik gibi kaynakların daha tasarruflu kullanılması için eğitim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Öğrenciler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Çevre ve t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asarruf bilincinin artması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AĞUSTOS 2024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Training about the solid waste management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Students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Increased awareness of the environment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August 2024</w:t>
            </w:r>
          </w:p>
        </w:tc>
      </w:tr>
      <w:tr w:rsidR="00E92B03" w:rsidRPr="00E92B03" w:rsidTr="00E92B03">
        <w:trPr>
          <w:trHeight w:val="1008"/>
          <w:jc w:val="center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Ağaçlandı</w:t>
            </w: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rma e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tkinliği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480D10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nb-NO"/>
              </w:rPr>
              <w:t>Otel personeli ve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nb-NO"/>
              </w:rPr>
              <w:t xml:space="preserve"> misafirleri</w:t>
            </w: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nb-NO"/>
              </w:rPr>
              <w:t xml:space="preserve">, 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nb-NO"/>
              </w:rPr>
              <w:t>yerel halk</w:t>
            </w: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nb-NO"/>
              </w:rPr>
              <w:t>,</w:t>
            </w:r>
            <w:r w:rsidR="00480D1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öğrenciler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Ağaçların k</w:t>
            </w: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orunması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TEMMUZ 2024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Training about forestation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Hotel staff, public body, students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Protectıon Of Trees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03" w:rsidRPr="00E92B03" w:rsidRDefault="00E92B03" w:rsidP="009207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2B03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July 2024</w:t>
            </w:r>
          </w:p>
        </w:tc>
      </w:tr>
    </w:tbl>
    <w:p w:rsidR="00E92B03" w:rsidRDefault="00E92B03"/>
    <w:p w:rsidR="00E92B03" w:rsidRDefault="00E92B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 Metin kutusu" o:spid="_x0000_s1026" type="#_x0000_t202" style="position:absolute;margin-left:-38.2pt;margin-top:19.55pt;width:537.2pt;height:100.1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" filled="f" stroked="f">
            <v:textbox style="mso-fit-shape-to-text:t">
              <w:txbxContent>
                <w:p w:rsidR="00E92B03" w:rsidRPr="00E92B03" w:rsidRDefault="00E92B03" w:rsidP="00E92B03">
                  <w:pPr>
                    <w:textAlignment w:val="baseline"/>
                    <w:rPr>
                      <w:rFonts w:cstheme="minorHAnsi"/>
                      <w:b/>
                      <w:bCs/>
                      <w:color w:val="000000" w:themeColor="text1"/>
                      <w:kern w:val="24"/>
                    </w:rPr>
                  </w:pPr>
                  <w:r w:rsidRPr="00E92B03">
                    <w:rPr>
                      <w:rFonts w:cstheme="minorHAnsi"/>
                      <w:b/>
                      <w:bCs/>
                      <w:color w:val="000000" w:themeColor="text1"/>
                      <w:kern w:val="24"/>
                    </w:rPr>
                    <w:t xml:space="preserve">ETKİNLİKLERİN HİTAP ETTİĞİ BÖLGE: </w:t>
                  </w:r>
                  <w:r w:rsidRPr="00E92B03">
                    <w:rPr>
                      <w:rFonts w:cstheme="minorHAnsi"/>
                      <w:b/>
                      <w:bCs/>
                      <w:color w:val="002060"/>
                      <w:kern w:val="24"/>
                    </w:rPr>
                    <w:t>KUNDU TOURISM REGION</w:t>
                  </w:r>
                </w:p>
                <w:p w:rsidR="00E92B03" w:rsidRPr="00E92B03" w:rsidRDefault="00E92B03" w:rsidP="00E92B03">
                  <w:pPr>
                    <w:textAlignment w:val="baseline"/>
                    <w:rPr>
                      <w:rFonts w:cstheme="minorHAnsi"/>
                      <w:color w:val="000000" w:themeColor="text1"/>
                      <w:kern w:val="24"/>
                    </w:rPr>
                  </w:pPr>
                  <w:r w:rsidRPr="00E92B03">
                    <w:rPr>
                      <w:rFonts w:cstheme="minorHAnsi"/>
                      <w:color w:val="000000" w:themeColor="text1"/>
                      <w:kern w:val="24"/>
                    </w:rPr>
                    <w:t>(REGION OF ACTIVITES)</w:t>
                  </w:r>
                </w:p>
                <w:p w:rsidR="00E92B03" w:rsidRPr="00E92B03" w:rsidRDefault="00E92B03" w:rsidP="00E92B03">
                  <w:pPr>
                    <w:textAlignment w:val="baseline"/>
                    <w:rPr>
                      <w:rFonts w:cstheme="minorHAnsi"/>
                      <w:b/>
                      <w:bCs/>
                      <w:color w:val="002060"/>
                      <w:kern w:val="24"/>
                    </w:rPr>
                  </w:pPr>
                  <w:r w:rsidRPr="00E92B03">
                    <w:rPr>
                      <w:rFonts w:cstheme="minorHAnsi"/>
                      <w:b/>
                      <w:bCs/>
                      <w:color w:val="000000" w:themeColor="text1"/>
                      <w:kern w:val="24"/>
                    </w:rPr>
                    <w:t xml:space="preserve">ETKİNLİKLERİ ORGANİZE EDEN İŞLETME: </w:t>
                  </w:r>
                  <w:r w:rsidRPr="00E92B03">
                    <w:rPr>
                      <w:rFonts w:cstheme="minorHAnsi"/>
                      <w:b/>
                      <w:bCs/>
                      <w:color w:val="002060"/>
                      <w:kern w:val="24"/>
                      <w:lang w:val="fr-FR"/>
                    </w:rPr>
                    <w:t>KUYAB A.Ş</w:t>
                  </w:r>
                  <w:r w:rsidRPr="00E92B03">
                    <w:rPr>
                      <w:rFonts w:cstheme="minorHAnsi"/>
                      <w:b/>
                      <w:bCs/>
                      <w:color w:val="002060"/>
                      <w:kern w:val="24"/>
                    </w:rPr>
                    <w:t>.</w:t>
                  </w:r>
                  <w:r w:rsidRPr="00E92B03">
                    <w:rPr>
                      <w:rFonts w:cstheme="minorHAnsi"/>
                      <w:b/>
                      <w:bCs/>
                      <w:color w:val="002060"/>
                      <w:kern w:val="24"/>
                      <w:lang w:val="fr-FR"/>
                    </w:rPr>
                    <w:t xml:space="preserve"> (KUNDU TOURISM INVESTIGATORS ASSOCIATIONS)</w:t>
                  </w:r>
                </w:p>
                <w:p w:rsidR="00E92B03" w:rsidRPr="00E92B03" w:rsidRDefault="00E92B03" w:rsidP="00E92B03">
                  <w:pPr>
                    <w:textAlignment w:val="baseline"/>
                    <w:rPr>
                      <w:rFonts w:cstheme="minorHAnsi"/>
                      <w:color w:val="000000" w:themeColor="text1"/>
                      <w:kern w:val="24"/>
                    </w:rPr>
                  </w:pPr>
                  <w:r w:rsidRPr="00E92B03">
                    <w:rPr>
                      <w:rFonts w:cstheme="minorHAnsi"/>
                      <w:color w:val="000000" w:themeColor="text1"/>
                      <w:kern w:val="24"/>
                    </w:rPr>
                    <w:t>(ACTIVITIES ORGANIZED BY)</w:t>
                  </w:r>
                </w:p>
              </w:txbxContent>
            </v:textbox>
          </v:shape>
        </w:pict>
      </w:r>
    </w:p>
    <w:p w:rsidR="00E92B03" w:rsidRDefault="00E92B03"/>
    <w:p w:rsidR="00E92B03" w:rsidRDefault="00E92B03"/>
    <w:p w:rsidR="00E92B03" w:rsidRDefault="00E92B03"/>
    <w:p w:rsidR="00E92B03" w:rsidRDefault="00E92B03"/>
    <w:sectPr w:rsidR="00E92B03" w:rsidSect="00E92B0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FD" w:rsidRDefault="00BF38FD" w:rsidP="00E92B03">
      <w:pPr>
        <w:spacing w:after="0" w:line="240" w:lineRule="auto"/>
      </w:pPr>
      <w:r>
        <w:separator/>
      </w:r>
    </w:p>
  </w:endnote>
  <w:endnote w:type="continuationSeparator" w:id="1">
    <w:p w:rsidR="00BF38FD" w:rsidRDefault="00BF38FD" w:rsidP="00E9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FD" w:rsidRDefault="00BF38FD" w:rsidP="00E92B03">
      <w:pPr>
        <w:spacing w:after="0" w:line="240" w:lineRule="auto"/>
      </w:pPr>
      <w:r>
        <w:separator/>
      </w:r>
    </w:p>
  </w:footnote>
  <w:footnote w:type="continuationSeparator" w:id="1">
    <w:p w:rsidR="00BF38FD" w:rsidRDefault="00BF38FD" w:rsidP="00E9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03" w:rsidRPr="00E92B03" w:rsidRDefault="00E92B03" w:rsidP="00E92B03">
    <w:pPr>
      <w:spacing w:after="0"/>
      <w:jc w:val="center"/>
      <w:textAlignment w:val="baseline"/>
      <w:rPr>
        <w:rFonts w:hAnsi="Calibri"/>
        <w:b/>
        <w:bCs/>
        <w:color w:val="002060"/>
        <w:kern w:val="24"/>
        <w:sz w:val="20"/>
        <w:szCs w:val="20"/>
      </w:rPr>
    </w:pPr>
  </w:p>
  <w:p w:rsidR="00E92B03" w:rsidRDefault="00E92B03" w:rsidP="00E92B03">
    <w:pPr>
      <w:spacing w:after="0"/>
      <w:jc w:val="center"/>
      <w:textAlignment w:val="baseline"/>
      <w:rPr>
        <w:rFonts w:hAnsi="Calibri"/>
        <w:b/>
        <w:bCs/>
        <w:color w:val="002060"/>
        <w:kern w:val="24"/>
        <w:sz w:val="48"/>
        <w:szCs w:val="48"/>
      </w:rPr>
    </w:pPr>
    <w:r>
      <w:rPr>
        <w:rFonts w:hAnsi="Calibri"/>
        <w:b/>
        <w:bCs/>
        <w:color w:val="002060"/>
        <w:kern w:val="24"/>
        <w:sz w:val="48"/>
        <w:szCs w:val="48"/>
      </w:rPr>
      <w:t>2024 YILINDA GERÇEKLEŞTİRİLECEK ÇEVRE EĞİTİM ETKİNLİKLERİ</w:t>
    </w:r>
  </w:p>
  <w:p w:rsidR="00E92B03" w:rsidRPr="00E92B03" w:rsidRDefault="00E92B03" w:rsidP="00E92B03">
    <w:pPr>
      <w:spacing w:after="0"/>
      <w:jc w:val="center"/>
      <w:textAlignment w:val="baseline"/>
      <w:rPr>
        <w:rFonts w:hAnsi="Calibri"/>
        <w:b/>
        <w:bCs/>
        <w:color w:val="002060"/>
        <w:kern w:val="24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B03"/>
    <w:rsid w:val="00480D10"/>
    <w:rsid w:val="00BF38FD"/>
    <w:rsid w:val="00E9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2B03"/>
  </w:style>
  <w:style w:type="paragraph" w:styleId="Altbilgi">
    <w:name w:val="footer"/>
    <w:basedOn w:val="Normal"/>
    <w:link w:val="AltbilgiChar"/>
    <w:uiPriority w:val="99"/>
    <w:semiHidden/>
    <w:unhideWhenUsed/>
    <w:rsid w:val="00E9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2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2023-12-06T05:14:00Z</dcterms:created>
  <dcterms:modified xsi:type="dcterms:W3CDTF">2023-12-06T05:31:00Z</dcterms:modified>
</cp:coreProperties>
</file>