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81" w:rsidRPr="00636A81" w:rsidRDefault="00636A81" w:rsidP="00636A81">
      <w:pPr>
        <w:pStyle w:val="Title"/>
        <w:jc w:val="center"/>
        <w:rPr>
          <w:sz w:val="56"/>
          <w:lang w:val="en-US"/>
        </w:rPr>
      </w:pPr>
      <w:r w:rsidRPr="00636A81">
        <w:rPr>
          <w:sz w:val="56"/>
          <w:lang w:val="en-US"/>
        </w:rPr>
        <w:t>AYVALIK</w:t>
      </w:r>
    </w:p>
    <w:p w:rsidR="00636A81" w:rsidRDefault="00636A81" w:rsidP="00636A81">
      <w:pPr>
        <w:pStyle w:val="Subtitle"/>
        <w:rPr>
          <w:rStyle w:val="SubtleEmphasis"/>
          <w:lang w:val="en-US"/>
        </w:rPr>
        <w:sectPr w:rsidR="00636A81" w:rsidSect="00636A81">
          <w:pgSz w:w="16840" w:h="11900" w:orient="landscape"/>
          <w:pgMar w:top="1135" w:right="1440" w:bottom="1800" w:left="1440" w:header="708" w:footer="708" w:gutter="0"/>
          <w:cols w:space="708"/>
          <w:docGrid w:linePitch="360"/>
        </w:sectPr>
      </w:pPr>
    </w:p>
    <w:p w:rsidR="00636A81" w:rsidRPr="00636A81" w:rsidRDefault="00636A81" w:rsidP="00636A81">
      <w:pPr>
        <w:pStyle w:val="Subtitle"/>
        <w:jc w:val="both"/>
        <w:rPr>
          <w:rStyle w:val="SubtleEmphasis"/>
          <w:lang w:val="en-US"/>
        </w:rPr>
      </w:pPr>
      <w:proofErr w:type="spellStart"/>
      <w:r w:rsidRPr="00636A81">
        <w:rPr>
          <w:rStyle w:val="SubtleEmphasis"/>
          <w:lang w:val="en-US"/>
        </w:rPr>
        <w:lastRenderedPageBreak/>
        <w:t>Balıkesir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ili'nin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Ege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Bölgesi'nde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ve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Yunanistan'nın</w:t>
      </w:r>
      <w:proofErr w:type="spellEnd"/>
      <w:r w:rsidRPr="00636A81">
        <w:rPr>
          <w:rStyle w:val="SubtleEmphasis"/>
          <w:lang w:val="en-US"/>
        </w:rPr>
        <w:t> </w:t>
      </w:r>
      <w:proofErr w:type="spellStart"/>
      <w:r w:rsidRPr="00636A81">
        <w:rPr>
          <w:rStyle w:val="SubtleEmphasis"/>
          <w:lang w:val="en-US"/>
        </w:rPr>
        <w:t>Midilli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adası'nın</w:t>
      </w:r>
      <w:proofErr w:type="spellEnd"/>
      <w:r w:rsidRPr="00636A81">
        <w:rPr>
          <w:rStyle w:val="SubtleEmphasis"/>
          <w:lang w:val="en-US"/>
        </w:rPr>
        <w:t xml:space="preserve"> tam </w:t>
      </w:r>
      <w:proofErr w:type="spellStart"/>
      <w:r w:rsidRPr="00636A81">
        <w:rPr>
          <w:rStyle w:val="SubtleEmphasis"/>
          <w:lang w:val="en-US"/>
        </w:rPr>
        <w:t>karşısında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yer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proofErr w:type="gramStart"/>
      <w:r w:rsidRPr="00636A81">
        <w:rPr>
          <w:rStyle w:val="SubtleEmphasis"/>
          <w:lang w:val="en-US"/>
        </w:rPr>
        <w:t>alan</w:t>
      </w:r>
      <w:proofErr w:type="spellEnd"/>
      <w:proofErr w:type="gram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önemli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ve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keyifli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bir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turizm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beldesi</w:t>
      </w:r>
      <w:r>
        <w:rPr>
          <w:rStyle w:val="SubtleEmphasis"/>
          <w:lang w:val="en-US"/>
        </w:rPr>
        <w:t>dir</w:t>
      </w:r>
      <w:proofErr w:type="spellEnd"/>
      <w:r>
        <w:rPr>
          <w:rStyle w:val="SubtleEmphasis"/>
          <w:lang w:val="en-US"/>
        </w:rPr>
        <w:t>.</w:t>
      </w:r>
      <w:r w:rsidRPr="00636A81">
        <w:rPr>
          <w:rStyle w:val="SubtleEmphasis"/>
          <w:lang w:val="en-US"/>
        </w:rPr>
        <w:t> </w:t>
      </w:r>
    </w:p>
    <w:p w:rsidR="00636A81" w:rsidRPr="00636A81" w:rsidRDefault="00636A81" w:rsidP="00636A81">
      <w:pPr>
        <w:pStyle w:val="Subtitle"/>
        <w:jc w:val="both"/>
        <w:rPr>
          <w:rStyle w:val="SubtleEmphasis"/>
          <w:lang w:val="en-US"/>
        </w:rPr>
      </w:pPr>
      <w:r w:rsidRPr="00636A81">
        <w:rPr>
          <w:rFonts w:ascii="Verdana" w:hAnsi="Verdana"/>
          <w:noProof/>
          <w:color w:val="6A5E4F"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5EDB61E2" wp14:editId="2146FFBC">
            <wp:simplePos x="0" y="0"/>
            <wp:positionH relativeFrom="column">
              <wp:posOffset>3771900</wp:posOffset>
            </wp:positionH>
            <wp:positionV relativeFrom="paragraph">
              <wp:posOffset>346075</wp:posOffset>
            </wp:positionV>
            <wp:extent cx="1398905" cy="2065020"/>
            <wp:effectExtent l="0" t="0" r="0" b="0"/>
            <wp:wrapTight wrapText="bothSides">
              <wp:wrapPolygon edited="0">
                <wp:start x="0" y="0"/>
                <wp:lineTo x="0" y="21255"/>
                <wp:lineTo x="21178" y="21255"/>
                <wp:lineTo x="21178" y="0"/>
                <wp:lineTo x="0" y="0"/>
              </wp:wrapPolygon>
            </wp:wrapTight>
            <wp:docPr id="2" name="rg_hi" descr="http://t2.gstatic.com/images?q=tbn:ANd9GcRvwoL6A4-s7E9b3lW6NuSsw2d_qjSp2SCKQHXrrp0tPlJaqGw2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vwoL6A4-s7E9b3lW6NuSsw2d_qjSp2SCKQHXrrp0tPlJaqGw2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rStyle w:val="SubtleEmphasis"/>
          <w:lang w:val="en-US"/>
        </w:rPr>
        <w:t>Geçmişte</w:t>
      </w:r>
      <w:proofErr w:type="spellEnd"/>
      <w:r>
        <w:rPr>
          <w:rStyle w:val="SubtleEmphasis"/>
          <w:lang w:val="en-US"/>
        </w:rPr>
        <w:t xml:space="preserve">, </w:t>
      </w:r>
      <w:proofErr w:type="spellStart"/>
      <w:r w:rsidRPr="00636A81">
        <w:rPr>
          <w:rStyle w:val="SubtleEmphasis"/>
          <w:lang w:val="en-US"/>
        </w:rPr>
        <w:t>bölgede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bulunan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çok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sayıdaki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koylar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Korsanlar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için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sığınak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görevi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görüyormuş</w:t>
      </w:r>
      <w:proofErr w:type="spellEnd"/>
      <w:r w:rsidRPr="00636A81">
        <w:rPr>
          <w:rStyle w:val="SubtleEmphasis"/>
          <w:lang w:val="en-US"/>
        </w:rPr>
        <w:t>.</w:t>
      </w:r>
      <w:proofErr w:type="gramEnd"/>
      <w:r w:rsidRPr="00636A81">
        <w:rPr>
          <w:rStyle w:val="SubtleEmphasis"/>
          <w:lang w:val="en-US"/>
        </w:rPr>
        <w:t xml:space="preserve"> </w:t>
      </w:r>
      <w:proofErr w:type="gramStart"/>
      <w:r w:rsidRPr="00636A81">
        <w:rPr>
          <w:rStyle w:val="SubtleEmphasis"/>
          <w:lang w:val="en-US"/>
        </w:rPr>
        <w:t xml:space="preserve">Rum </w:t>
      </w:r>
      <w:proofErr w:type="spellStart"/>
      <w:r w:rsidRPr="00636A81">
        <w:rPr>
          <w:rStyle w:val="SubtleEmphasis"/>
          <w:lang w:val="en-US"/>
        </w:rPr>
        <w:t>nüfusun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daha</w:t>
      </w:r>
      <w:proofErr w:type="spellEnd"/>
      <w:r w:rsidRPr="00636A81">
        <w:rPr>
          <w:rStyle w:val="SubtleEmphasis"/>
          <w:lang w:val="en-US"/>
        </w:rPr>
        <w:t> hakim </w:t>
      </w:r>
      <w:proofErr w:type="spellStart"/>
      <w:r w:rsidRPr="00636A81">
        <w:rPr>
          <w:rStyle w:val="SubtleEmphasis"/>
          <w:lang w:val="en-US"/>
        </w:rPr>
        <w:t>olduğu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bölgede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Rumların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inşa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ettiği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yapılar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çoğunlukta</w:t>
      </w:r>
      <w:proofErr w:type="spellEnd"/>
      <w:r w:rsidRPr="00636A81">
        <w:rPr>
          <w:rStyle w:val="SubtleEmphasis"/>
          <w:lang w:val="en-US"/>
        </w:rPr>
        <w:t>.</w:t>
      </w:r>
      <w:proofErr w:type="gramEnd"/>
      <w:r w:rsidRPr="00636A81">
        <w:rPr>
          <w:rStyle w:val="SubtleEmphasis"/>
          <w:lang w:val="en-US"/>
        </w:rPr>
        <w:t xml:space="preserve"> </w:t>
      </w:r>
      <w:proofErr w:type="spellStart"/>
      <w:proofErr w:type="gramStart"/>
      <w:r w:rsidRPr="00636A81">
        <w:rPr>
          <w:rStyle w:val="SubtleEmphasis"/>
          <w:lang w:val="en-US"/>
        </w:rPr>
        <w:t>Cunda'da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doğa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ve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kültür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turizmiyle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iç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içe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bulunan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tarihi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taş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evler</w:t>
      </w:r>
      <w:proofErr w:type="spellEnd"/>
      <w:r w:rsidRPr="00636A81">
        <w:rPr>
          <w:rStyle w:val="SubtleEmphasis"/>
          <w:lang w:val="en-US"/>
        </w:rPr>
        <w:t xml:space="preserve"> ilk </w:t>
      </w:r>
      <w:proofErr w:type="spellStart"/>
      <w:r w:rsidRPr="00636A81">
        <w:rPr>
          <w:rStyle w:val="SubtleEmphasis"/>
          <w:lang w:val="en-US"/>
        </w:rPr>
        <w:t>göze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çarpanlardan</w:t>
      </w:r>
      <w:r>
        <w:rPr>
          <w:rStyle w:val="SubtleEmphasis"/>
          <w:lang w:val="en-US"/>
        </w:rPr>
        <w:t>dır</w:t>
      </w:r>
      <w:proofErr w:type="spellEnd"/>
      <w:r w:rsidRPr="00636A81">
        <w:rPr>
          <w:rStyle w:val="SubtleEmphasis"/>
          <w:lang w:val="en-US"/>
        </w:rPr>
        <w:t>.</w:t>
      </w:r>
      <w:proofErr w:type="gramEnd"/>
    </w:p>
    <w:p w:rsidR="00636A81" w:rsidRPr="00636A81" w:rsidRDefault="00636A81" w:rsidP="00636A81">
      <w:pPr>
        <w:pStyle w:val="Subtitle"/>
        <w:jc w:val="both"/>
        <w:rPr>
          <w:rStyle w:val="SubtleEmphasis"/>
          <w:lang w:val="en-US"/>
        </w:rPr>
      </w:pPr>
      <w:proofErr w:type="spellStart"/>
      <w:proofErr w:type="gramStart"/>
      <w:r w:rsidRPr="00636A81">
        <w:rPr>
          <w:rStyle w:val="SubtleEmphasis"/>
          <w:lang w:val="en-US"/>
        </w:rPr>
        <w:t>Çam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ormanları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ve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Zeytin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ağaçları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ile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kaplı</w:t>
      </w:r>
      <w:proofErr w:type="spellEnd"/>
      <w:r w:rsidRPr="00636A81">
        <w:rPr>
          <w:rStyle w:val="SubtleEmphasis"/>
          <w:lang w:val="en-US"/>
        </w:rPr>
        <w:t> </w:t>
      </w:r>
      <w:proofErr w:type="spellStart"/>
      <w:r w:rsidRPr="00636A81">
        <w:rPr>
          <w:rStyle w:val="SubtleEmphasis"/>
          <w:lang w:val="en-US"/>
        </w:rPr>
        <w:t>bölge</w:t>
      </w:r>
      <w:proofErr w:type="spellEnd"/>
      <w:r w:rsidRPr="00636A81">
        <w:rPr>
          <w:rStyle w:val="SubtleEmphasis"/>
          <w:lang w:val="en-US"/>
        </w:rPr>
        <w:t xml:space="preserve"> '' </w:t>
      </w:r>
      <w:proofErr w:type="spellStart"/>
      <w:r w:rsidRPr="00636A81">
        <w:rPr>
          <w:rStyle w:val="SubtleEmphasis"/>
          <w:lang w:val="en-US"/>
        </w:rPr>
        <w:t>Ayvalık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Adaları</w:t>
      </w:r>
      <w:proofErr w:type="spellEnd"/>
      <w:r w:rsidRPr="00636A81">
        <w:rPr>
          <w:rStyle w:val="SubtleEmphasis"/>
          <w:lang w:val="en-US"/>
        </w:rPr>
        <w:t xml:space="preserve"> '' </w:t>
      </w:r>
      <w:proofErr w:type="spellStart"/>
      <w:r w:rsidRPr="00636A81">
        <w:rPr>
          <w:rStyle w:val="SubtleEmphasis"/>
          <w:lang w:val="en-US"/>
        </w:rPr>
        <w:t>adı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verilen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takımadalara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sahip</w:t>
      </w:r>
      <w:proofErr w:type="spellEnd"/>
      <w:r w:rsidRPr="00636A81">
        <w:rPr>
          <w:rStyle w:val="SubtleEmphasis"/>
          <w:lang w:val="en-US"/>
        </w:rPr>
        <w:t>.</w:t>
      </w:r>
      <w:proofErr w:type="gramEnd"/>
      <w:r w:rsidRPr="00636A81">
        <w:rPr>
          <w:rStyle w:val="SubtleEmphasis"/>
          <w:lang w:val="en-US"/>
        </w:rPr>
        <w:t> </w:t>
      </w:r>
      <w:proofErr w:type="spellStart"/>
      <w:proofErr w:type="gramStart"/>
      <w:r w:rsidRPr="00636A81">
        <w:rPr>
          <w:rStyle w:val="SubtleEmphasis"/>
          <w:lang w:val="en-US"/>
        </w:rPr>
        <w:t>Alibey</w:t>
      </w:r>
      <w:proofErr w:type="spellEnd"/>
      <w:r w:rsidRPr="00636A81">
        <w:rPr>
          <w:rStyle w:val="SubtleEmphasis"/>
          <w:lang w:val="en-US"/>
        </w:rPr>
        <w:t>(</w:t>
      </w:r>
      <w:proofErr w:type="spellStart"/>
      <w:proofErr w:type="gramEnd"/>
      <w:r w:rsidRPr="00636A81">
        <w:rPr>
          <w:rStyle w:val="SubtleEmphasis"/>
          <w:lang w:val="en-US"/>
        </w:rPr>
        <w:t>cunda</w:t>
      </w:r>
      <w:proofErr w:type="spellEnd"/>
      <w:r w:rsidRPr="00636A81">
        <w:rPr>
          <w:rStyle w:val="SubtleEmphasis"/>
          <w:lang w:val="en-US"/>
        </w:rPr>
        <w:t xml:space="preserve">), </w:t>
      </w:r>
      <w:proofErr w:type="spellStart"/>
      <w:r w:rsidRPr="00636A81">
        <w:rPr>
          <w:rStyle w:val="SubtleEmphasis"/>
          <w:lang w:val="en-US"/>
        </w:rPr>
        <w:t>Kaşık</w:t>
      </w:r>
      <w:proofErr w:type="spellEnd"/>
      <w:r w:rsidRPr="00636A81">
        <w:rPr>
          <w:rStyle w:val="SubtleEmphasis"/>
          <w:lang w:val="en-US"/>
        </w:rPr>
        <w:t xml:space="preserve">, </w:t>
      </w:r>
      <w:proofErr w:type="spellStart"/>
      <w:r w:rsidRPr="00636A81">
        <w:rPr>
          <w:rStyle w:val="SubtleEmphasis"/>
          <w:lang w:val="en-US"/>
        </w:rPr>
        <w:t>Poyraz</w:t>
      </w:r>
      <w:proofErr w:type="spellEnd"/>
      <w:r w:rsidRPr="00636A81">
        <w:rPr>
          <w:rStyle w:val="SubtleEmphasis"/>
          <w:lang w:val="en-US"/>
        </w:rPr>
        <w:t xml:space="preserve">, </w:t>
      </w:r>
      <w:proofErr w:type="spellStart"/>
      <w:r w:rsidRPr="00636A81">
        <w:rPr>
          <w:rStyle w:val="SubtleEmphasis"/>
          <w:lang w:val="en-US"/>
        </w:rPr>
        <w:t>Kamış</w:t>
      </w:r>
      <w:proofErr w:type="spellEnd"/>
      <w:r w:rsidRPr="00636A81">
        <w:rPr>
          <w:rStyle w:val="SubtleEmphasis"/>
          <w:lang w:val="en-US"/>
        </w:rPr>
        <w:t xml:space="preserve">, </w:t>
      </w:r>
      <w:proofErr w:type="spellStart"/>
      <w:r w:rsidRPr="00636A81">
        <w:rPr>
          <w:rStyle w:val="SubtleEmphasis"/>
          <w:lang w:val="en-US"/>
        </w:rPr>
        <w:t>Büyükkuruada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ve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Güvercinada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irili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ufaklı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çok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sayıdaki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adalardan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bazıları</w:t>
      </w:r>
      <w:proofErr w:type="spellEnd"/>
      <w:r w:rsidRPr="00636A81">
        <w:rPr>
          <w:rStyle w:val="SubtleEmphasis"/>
          <w:lang w:val="en-US"/>
        </w:rPr>
        <w:t>. </w:t>
      </w:r>
      <w:proofErr w:type="spellStart"/>
      <w:proofErr w:type="gramStart"/>
      <w:r w:rsidRPr="00636A81">
        <w:rPr>
          <w:rStyle w:val="SubtleEmphasis"/>
          <w:lang w:val="en-US"/>
        </w:rPr>
        <w:t>Kuzey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Ege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Adaları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coğrafi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bölgesinin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yönetim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merkezi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olan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Midilli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Adası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ve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Şehri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çıplak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gözle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görülebilecek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yakınlıkta</w:t>
      </w:r>
      <w:proofErr w:type="spellEnd"/>
      <w:r w:rsidRPr="00636A81">
        <w:rPr>
          <w:rStyle w:val="SubtleEmphasis"/>
          <w:lang w:val="en-US"/>
        </w:rPr>
        <w:t>.</w:t>
      </w:r>
      <w:proofErr w:type="gramEnd"/>
    </w:p>
    <w:p w:rsidR="00636A81" w:rsidRPr="00636A81" w:rsidRDefault="00636A81" w:rsidP="00636A81">
      <w:pPr>
        <w:pStyle w:val="Subtitle"/>
        <w:jc w:val="both"/>
        <w:rPr>
          <w:rStyle w:val="SubtleEmphasis"/>
          <w:lang w:val="en-US"/>
        </w:rPr>
      </w:pPr>
      <w:proofErr w:type="spellStart"/>
      <w:r w:rsidRPr="00636A81">
        <w:rPr>
          <w:rStyle w:val="SubtleEmphasis"/>
          <w:lang w:val="en-US"/>
        </w:rPr>
        <w:t>İlçenin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Ege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Denizi'ne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olan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kıyıları</w:t>
      </w:r>
      <w:proofErr w:type="spellEnd"/>
      <w:r w:rsidRPr="00636A81">
        <w:rPr>
          <w:rStyle w:val="SubtleEmphasis"/>
          <w:lang w:val="en-US"/>
        </w:rPr>
        <w:t xml:space="preserve"> 34 km. </w:t>
      </w:r>
      <w:proofErr w:type="spellStart"/>
      <w:r w:rsidRPr="00636A81">
        <w:rPr>
          <w:rStyle w:val="SubtleEmphasis"/>
          <w:lang w:val="en-US"/>
        </w:rPr>
        <w:t>Ayvalık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ilçesinde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dağlar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denize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dik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uzandığından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kıyılar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girintili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çıkıntılı</w:t>
      </w:r>
      <w:proofErr w:type="spellEnd"/>
      <w:r w:rsidRPr="00636A81">
        <w:rPr>
          <w:rStyle w:val="SubtleEmphasis"/>
          <w:lang w:val="en-US"/>
        </w:rPr>
        <w:t xml:space="preserve">. </w:t>
      </w:r>
      <w:proofErr w:type="spellStart"/>
      <w:proofErr w:type="gramStart"/>
      <w:r w:rsidRPr="00636A81">
        <w:rPr>
          <w:rStyle w:val="SubtleEmphasis"/>
          <w:lang w:val="en-US"/>
        </w:rPr>
        <w:t>Kıyı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boyunca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uzanan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burunlar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ve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koy</w:t>
      </w:r>
      <w:r>
        <w:rPr>
          <w:rStyle w:val="SubtleEmphasis"/>
          <w:lang w:val="en-US"/>
        </w:rPr>
        <w:t>lar</w:t>
      </w:r>
      <w:proofErr w:type="spellEnd"/>
      <w:r>
        <w:rPr>
          <w:rStyle w:val="SubtleEmphasis"/>
          <w:lang w:val="en-US"/>
        </w:rPr>
        <w:t xml:space="preserve"> </w:t>
      </w:r>
      <w:proofErr w:type="spellStart"/>
      <w:r>
        <w:rPr>
          <w:rStyle w:val="SubtleEmphasis"/>
          <w:lang w:val="en-US"/>
        </w:rPr>
        <w:t>görsel</w:t>
      </w:r>
      <w:proofErr w:type="spellEnd"/>
      <w:r>
        <w:rPr>
          <w:rStyle w:val="SubtleEmphasis"/>
          <w:lang w:val="en-US"/>
        </w:rPr>
        <w:t xml:space="preserve"> </w:t>
      </w:r>
      <w:proofErr w:type="spellStart"/>
      <w:r>
        <w:rPr>
          <w:rStyle w:val="SubtleEmphasis"/>
          <w:lang w:val="en-US"/>
        </w:rPr>
        <w:t>bir</w:t>
      </w:r>
      <w:proofErr w:type="spellEnd"/>
      <w:r>
        <w:rPr>
          <w:rStyle w:val="SubtleEmphasis"/>
          <w:lang w:val="en-US"/>
        </w:rPr>
        <w:t xml:space="preserve"> </w:t>
      </w:r>
      <w:proofErr w:type="spellStart"/>
      <w:r>
        <w:rPr>
          <w:rStyle w:val="SubtleEmphasis"/>
          <w:lang w:val="en-US"/>
        </w:rPr>
        <w:t>şölen</w:t>
      </w:r>
      <w:proofErr w:type="spellEnd"/>
      <w:r>
        <w:rPr>
          <w:rStyle w:val="SubtleEmphasis"/>
          <w:lang w:val="en-US"/>
        </w:rPr>
        <w:t xml:space="preserve"> </w:t>
      </w:r>
      <w:proofErr w:type="spellStart"/>
      <w:r>
        <w:rPr>
          <w:rStyle w:val="SubtleEmphasis"/>
          <w:lang w:val="en-US"/>
        </w:rPr>
        <w:t>sunuyor</w:t>
      </w:r>
      <w:proofErr w:type="spellEnd"/>
      <w:r>
        <w:rPr>
          <w:rStyle w:val="SubtleEmphasis"/>
          <w:lang w:val="en-US"/>
        </w:rPr>
        <w:t>.</w:t>
      </w:r>
      <w:proofErr w:type="gramEnd"/>
      <w:r w:rsidRPr="00636A81">
        <w:rPr>
          <w:rStyle w:val="SubtleEmphasis"/>
          <w:lang w:val="en-US"/>
        </w:rPr>
        <w:t> </w:t>
      </w:r>
      <w:proofErr w:type="spellStart"/>
      <w:proofErr w:type="gramStart"/>
      <w:r w:rsidRPr="00636A81">
        <w:rPr>
          <w:rStyle w:val="SubtleEmphasis"/>
          <w:lang w:val="en-US"/>
        </w:rPr>
        <w:t>Turizm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alanında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büyük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bir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potansiyele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sahip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olan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ilçede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başta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Şeytan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Sofrası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olmak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üzere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çeşitli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doğal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güzellikleri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olmakla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birlikte</w:t>
      </w:r>
      <w:proofErr w:type="spellEnd"/>
      <w:r w:rsidRPr="00636A81">
        <w:rPr>
          <w:rStyle w:val="SubtleEmphasis"/>
          <w:lang w:val="en-US"/>
        </w:rPr>
        <w:t xml:space="preserve">, </w:t>
      </w:r>
      <w:proofErr w:type="spellStart"/>
      <w:r w:rsidRPr="00636A81">
        <w:rPr>
          <w:rStyle w:val="SubtleEmphasis"/>
          <w:lang w:val="en-US"/>
        </w:rPr>
        <w:t>özellikle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eski</w:t>
      </w:r>
      <w:proofErr w:type="spellEnd"/>
      <w:r w:rsidRPr="00636A81">
        <w:rPr>
          <w:rStyle w:val="SubtleEmphasis"/>
          <w:lang w:val="en-US"/>
        </w:rPr>
        <w:t xml:space="preserve"> Rum </w:t>
      </w:r>
      <w:proofErr w:type="spellStart"/>
      <w:r w:rsidRPr="00636A81">
        <w:rPr>
          <w:rStyle w:val="SubtleEmphasis"/>
          <w:lang w:val="en-US"/>
        </w:rPr>
        <w:t>evleri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ve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yapılarına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dayanan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kültür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turizmi</w:t>
      </w:r>
      <w:proofErr w:type="spellEnd"/>
      <w:r w:rsidRPr="00636A81">
        <w:rPr>
          <w:rStyle w:val="SubtleEmphasis"/>
          <w:lang w:val="en-US"/>
        </w:rPr>
        <w:t xml:space="preserve"> de </w:t>
      </w:r>
      <w:proofErr w:type="spellStart"/>
      <w:r w:rsidRPr="00636A81">
        <w:rPr>
          <w:rStyle w:val="SubtleEmphasis"/>
          <w:lang w:val="en-US"/>
        </w:rPr>
        <w:t>gelişmiş</w:t>
      </w:r>
      <w:proofErr w:type="spellEnd"/>
      <w:r w:rsidRPr="00636A81">
        <w:rPr>
          <w:rStyle w:val="SubtleEmphasis"/>
          <w:lang w:val="en-US"/>
        </w:rPr>
        <w:t>.</w:t>
      </w:r>
      <w:proofErr w:type="gramEnd"/>
      <w:r w:rsidRPr="00636A81">
        <w:rPr>
          <w:rStyle w:val="SubtleEmphasis"/>
          <w:lang w:val="en-US"/>
        </w:rPr>
        <w:t xml:space="preserve"> </w:t>
      </w:r>
      <w:proofErr w:type="spellStart"/>
      <w:proofErr w:type="gramStart"/>
      <w:r w:rsidRPr="00636A81">
        <w:rPr>
          <w:rStyle w:val="SubtleEmphasis"/>
          <w:lang w:val="en-US"/>
        </w:rPr>
        <w:t>Sarımsaklı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Plajları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ve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Alibey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Adası'nda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ise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deniz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turizmi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ön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plana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çıkmış</w:t>
      </w:r>
      <w:r>
        <w:rPr>
          <w:rStyle w:val="SubtleEmphasis"/>
          <w:lang w:val="en-US"/>
        </w:rPr>
        <w:t>tır</w:t>
      </w:r>
      <w:proofErr w:type="spellEnd"/>
      <w:r>
        <w:rPr>
          <w:rStyle w:val="SubtleEmphasis"/>
          <w:lang w:val="en-US"/>
        </w:rPr>
        <w:t>.</w:t>
      </w:r>
      <w:proofErr w:type="gramEnd"/>
    </w:p>
    <w:p w:rsidR="00636A81" w:rsidRPr="00636A81" w:rsidRDefault="00636A81" w:rsidP="00636A81">
      <w:pPr>
        <w:pStyle w:val="Subtitle"/>
        <w:jc w:val="both"/>
        <w:rPr>
          <w:rStyle w:val="SubtleEmphasis"/>
          <w:lang w:val="en-US"/>
        </w:rPr>
      </w:pPr>
      <w:proofErr w:type="spellStart"/>
      <w:proofErr w:type="gramStart"/>
      <w:r>
        <w:rPr>
          <w:rStyle w:val="SubtleEmphasis"/>
          <w:lang w:val="en-US"/>
        </w:rPr>
        <w:t>İlçe</w:t>
      </w:r>
      <w:proofErr w:type="spellEnd"/>
      <w:r>
        <w:rPr>
          <w:rStyle w:val="SubtleEmphasis"/>
          <w:lang w:val="en-US"/>
        </w:rPr>
        <w:t xml:space="preserve">, </w:t>
      </w:r>
      <w:r w:rsidRPr="00636A81">
        <w:rPr>
          <w:rStyle w:val="SubtleEmphasis"/>
          <w:lang w:val="en-US"/>
        </w:rPr>
        <w:t xml:space="preserve">son </w:t>
      </w:r>
      <w:proofErr w:type="spellStart"/>
      <w:r w:rsidRPr="00636A81">
        <w:rPr>
          <w:rStyle w:val="SubtleEmphasis"/>
          <w:lang w:val="en-US"/>
        </w:rPr>
        <w:t>yıllarda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Ege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Adaları'ndan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çok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sayıda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günübirlik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misafir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akınına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uğruyor</w:t>
      </w:r>
      <w:proofErr w:type="spellEnd"/>
      <w:r w:rsidRPr="00636A81">
        <w:rPr>
          <w:rStyle w:val="SubtleEmphasis"/>
          <w:lang w:val="en-US"/>
        </w:rPr>
        <w:t>.</w:t>
      </w:r>
      <w:proofErr w:type="gramEnd"/>
      <w:r w:rsidRPr="00636A81">
        <w:rPr>
          <w:rStyle w:val="SubtleEmphasis"/>
          <w:lang w:val="en-US"/>
        </w:rPr>
        <w:t xml:space="preserve"> </w:t>
      </w:r>
      <w:proofErr w:type="gramStart"/>
      <w:r w:rsidRPr="00636A81">
        <w:rPr>
          <w:rStyle w:val="SubtleEmphasis"/>
          <w:lang w:val="en-US"/>
        </w:rPr>
        <w:t xml:space="preserve">Bu </w:t>
      </w:r>
      <w:proofErr w:type="spellStart"/>
      <w:r w:rsidRPr="00636A81">
        <w:rPr>
          <w:rStyle w:val="SubtleEmphasis"/>
          <w:lang w:val="en-US"/>
        </w:rPr>
        <w:t>ziyaretlerin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amacı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genellikle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alışveriş</w:t>
      </w:r>
      <w:proofErr w:type="spellEnd"/>
      <w:r w:rsidRPr="00636A81">
        <w:rPr>
          <w:rStyle w:val="SubtleEmphasis"/>
          <w:lang w:val="en-US"/>
        </w:rPr>
        <w:t>.</w:t>
      </w:r>
      <w:proofErr w:type="gramEnd"/>
      <w:r w:rsidRPr="00636A81">
        <w:rPr>
          <w:rStyle w:val="SubtleEmphasis"/>
          <w:lang w:val="en-US"/>
        </w:rPr>
        <w:t xml:space="preserve"> </w:t>
      </w:r>
      <w:proofErr w:type="gramStart"/>
      <w:r w:rsidRPr="00636A81">
        <w:rPr>
          <w:rStyle w:val="SubtleEmphasis"/>
          <w:lang w:val="en-US"/>
        </w:rPr>
        <w:t xml:space="preserve">Bu durum </w:t>
      </w:r>
      <w:proofErr w:type="spellStart"/>
      <w:r w:rsidRPr="00636A81">
        <w:rPr>
          <w:rStyle w:val="SubtleEmphasis"/>
          <w:lang w:val="en-US"/>
        </w:rPr>
        <w:t>ciddi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ekonomik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girdi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oluşturmaya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başlayınca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ilçe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dükkânlarının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vitrinleri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Yunanca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yazılar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ile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dolmaya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başlamış</w:t>
      </w:r>
      <w:proofErr w:type="spellEnd"/>
      <w:r w:rsidRPr="00636A81">
        <w:rPr>
          <w:rStyle w:val="SubtleEmphasis"/>
          <w:lang w:val="en-US"/>
        </w:rPr>
        <w:t>.</w:t>
      </w:r>
      <w:proofErr w:type="gramEnd"/>
      <w:r w:rsidRPr="00636A81">
        <w:rPr>
          <w:rStyle w:val="SubtleEmphasis"/>
          <w:lang w:val="en-US"/>
        </w:rPr>
        <w:t xml:space="preserve"> </w:t>
      </w:r>
      <w:proofErr w:type="spellStart"/>
      <w:proofErr w:type="gramStart"/>
      <w:r w:rsidRPr="00636A81">
        <w:rPr>
          <w:rStyle w:val="SubtleEmphasis"/>
          <w:lang w:val="en-US"/>
        </w:rPr>
        <w:t>Ayvalık'ın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merkezinde</w:t>
      </w:r>
      <w:proofErr w:type="spellEnd"/>
      <w:r w:rsidRPr="00636A81">
        <w:rPr>
          <w:rStyle w:val="SubtleEmphasis"/>
          <w:lang w:val="en-US"/>
        </w:rPr>
        <w:t xml:space="preserve"> her </w:t>
      </w:r>
      <w:proofErr w:type="spellStart"/>
      <w:r w:rsidRPr="00636A81">
        <w:rPr>
          <w:rStyle w:val="SubtleEmphasis"/>
          <w:lang w:val="en-US"/>
        </w:rPr>
        <w:t>perşembe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günü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büyük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bir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pazar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kuruluyor</w:t>
      </w:r>
      <w:proofErr w:type="spellEnd"/>
      <w:r w:rsidRPr="00636A81">
        <w:rPr>
          <w:rStyle w:val="SubtleEmphasis"/>
          <w:lang w:val="en-US"/>
        </w:rPr>
        <w:t>.</w:t>
      </w:r>
      <w:proofErr w:type="gramEnd"/>
      <w:r w:rsidRPr="00636A81">
        <w:rPr>
          <w:rStyle w:val="SubtleEmphasis"/>
          <w:lang w:val="en-US"/>
        </w:rPr>
        <w:t xml:space="preserve"> </w:t>
      </w:r>
      <w:proofErr w:type="spellStart"/>
      <w:proofErr w:type="gramStart"/>
      <w:r w:rsidRPr="00636A81">
        <w:rPr>
          <w:rStyle w:val="SubtleEmphasis"/>
          <w:lang w:val="en-US"/>
        </w:rPr>
        <w:t>Özellikle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Yunanistan'ın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Midilli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ilinden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olmak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üzere</w:t>
      </w:r>
      <w:proofErr w:type="spellEnd"/>
      <w:r w:rsidRPr="00636A81">
        <w:rPr>
          <w:rStyle w:val="SubtleEmphasis"/>
          <w:lang w:val="en-US"/>
        </w:rPr>
        <w:t xml:space="preserve">, on </w:t>
      </w:r>
      <w:proofErr w:type="spellStart"/>
      <w:r w:rsidRPr="00636A81">
        <w:rPr>
          <w:rStyle w:val="SubtleEmphasis"/>
          <w:lang w:val="en-US"/>
        </w:rPr>
        <w:t>binlerce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Yunan'lı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turist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günü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birlik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bu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pazara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geliyorlar</w:t>
      </w:r>
      <w:proofErr w:type="spellEnd"/>
      <w:r w:rsidRPr="00636A81">
        <w:rPr>
          <w:rStyle w:val="SubtleEmphasis"/>
          <w:lang w:val="en-US"/>
        </w:rPr>
        <w:t>.</w:t>
      </w:r>
      <w:proofErr w:type="gramEnd"/>
      <w:r w:rsidRPr="00636A81">
        <w:rPr>
          <w:rStyle w:val="SubtleEmphasis"/>
          <w:lang w:val="en-US"/>
        </w:rPr>
        <w:t xml:space="preserve"> </w:t>
      </w:r>
      <w:proofErr w:type="gramStart"/>
      <w:r w:rsidRPr="00636A81">
        <w:rPr>
          <w:rStyle w:val="SubtleEmphasis"/>
          <w:lang w:val="en-US"/>
        </w:rPr>
        <w:t xml:space="preserve">Son </w:t>
      </w:r>
      <w:proofErr w:type="spellStart"/>
      <w:r w:rsidRPr="00636A81">
        <w:rPr>
          <w:rStyle w:val="SubtleEmphasis"/>
          <w:lang w:val="en-US"/>
        </w:rPr>
        <w:t>yıllarda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Ayvalık'a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gelen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turistlerin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çevre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ilçelere</w:t>
      </w:r>
      <w:proofErr w:type="spellEnd"/>
      <w:r w:rsidRPr="00636A81">
        <w:rPr>
          <w:rStyle w:val="SubtleEmphasis"/>
          <w:lang w:val="en-US"/>
        </w:rPr>
        <w:t xml:space="preserve"> de </w:t>
      </w:r>
      <w:proofErr w:type="spellStart"/>
      <w:r w:rsidRPr="00636A81">
        <w:rPr>
          <w:rStyle w:val="SubtleEmphasis"/>
          <w:lang w:val="en-US"/>
        </w:rPr>
        <w:t>uğraması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özellikle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Ayvalık-Edremit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arasında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tatlı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bir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rekabete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yol</w:t>
      </w:r>
      <w:proofErr w:type="spellEnd"/>
      <w:r w:rsidRPr="00636A81">
        <w:rPr>
          <w:rStyle w:val="SubtleEmphasis"/>
          <w:lang w:val="en-US"/>
        </w:rPr>
        <w:t xml:space="preserve"> </w:t>
      </w:r>
      <w:proofErr w:type="spellStart"/>
      <w:r w:rsidRPr="00636A81">
        <w:rPr>
          <w:rStyle w:val="SubtleEmphasis"/>
          <w:lang w:val="en-US"/>
        </w:rPr>
        <w:t>açmış</w:t>
      </w:r>
      <w:proofErr w:type="spellEnd"/>
      <w:r w:rsidRPr="00636A81">
        <w:rPr>
          <w:rStyle w:val="SubtleEmphasis"/>
          <w:lang w:val="en-US"/>
        </w:rPr>
        <w:t>.</w:t>
      </w:r>
      <w:proofErr w:type="gramEnd"/>
    </w:p>
    <w:p w:rsidR="00636A81" w:rsidRDefault="00636A81" w:rsidP="00636A81">
      <w:pPr>
        <w:jc w:val="both"/>
        <w:sectPr w:rsidR="00636A81" w:rsidSect="00636A81">
          <w:type w:val="continuous"/>
          <w:pgSz w:w="16840" w:h="11900" w:orient="landscape"/>
          <w:pgMar w:top="1135" w:right="1440" w:bottom="1800" w:left="1440" w:header="708" w:footer="708" w:gutter="0"/>
          <w:cols w:num="2" w:space="708"/>
          <w:docGrid w:linePitch="360"/>
        </w:sectPr>
      </w:pPr>
    </w:p>
    <w:p w:rsidR="00C360B2" w:rsidRDefault="00636A81">
      <w:bookmarkStart w:id="0" w:name="_GoBack"/>
      <w:r>
        <w:rPr>
          <w:rFonts w:ascii="Verdana" w:hAnsi="Verdana"/>
          <w:noProof/>
          <w:color w:val="6A5E4F"/>
          <w:sz w:val="18"/>
          <w:szCs w:val="18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0FE1A67A" wp14:editId="5EBC534F">
            <wp:simplePos x="0" y="0"/>
            <wp:positionH relativeFrom="column">
              <wp:posOffset>6251575</wp:posOffset>
            </wp:positionH>
            <wp:positionV relativeFrom="paragraph">
              <wp:posOffset>120650</wp:posOffset>
            </wp:positionV>
            <wp:extent cx="2742565" cy="2057400"/>
            <wp:effectExtent l="0" t="0" r="635" b="0"/>
            <wp:wrapNone/>
            <wp:docPr id="4" name="BLOGGER_PHOTO_ID_5465133321273585666" descr="http://4.bp.blogspot.com/_lb_NRJv7AmY/S9gNzNipsAI/AAAAAAAAADc/0fPRmNC5mu8/s400/ayval%C4%B1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65133321273585666" descr="http://4.bp.blogspot.com/_lb_NRJv7AmY/S9gNzNipsAI/AAAAAAAAADc/0fPRmNC5mu8/s400/ayval%C4%B1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Verdana" w:hAnsi="Verdana"/>
          <w:noProof/>
          <w:color w:val="6A5E4F"/>
          <w:sz w:val="18"/>
          <w:szCs w:val="18"/>
          <w:lang w:val="en-US"/>
        </w:rPr>
        <w:drawing>
          <wp:anchor distT="0" distB="0" distL="114300" distR="114300" simplePos="0" relativeHeight="251660288" behindDoc="1" locked="0" layoutInCell="1" allowOverlap="1" wp14:anchorId="79998770" wp14:editId="11EDC728">
            <wp:simplePos x="0" y="0"/>
            <wp:positionH relativeFrom="column">
              <wp:posOffset>3086100</wp:posOffset>
            </wp:positionH>
            <wp:positionV relativeFrom="paragraph">
              <wp:posOffset>120650</wp:posOffset>
            </wp:positionV>
            <wp:extent cx="3049905" cy="2057400"/>
            <wp:effectExtent l="0" t="0" r="0" b="0"/>
            <wp:wrapNone/>
            <wp:docPr id="3" name="Picture 3" descr="http://www.seyirrehberi.com/turkiye-tatil-beldeleri-rehberi/tatil-yeri-resimleri/tatil-fotograflari/Image/cunda.012_d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yirrehberi.com/turkiye-tatil-beldeleri-rehberi/tatil-yeri-resimleri/tatil-fotograflari/Image/cunda.012_d_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6A5E4F"/>
          <w:sz w:val="18"/>
          <w:szCs w:val="18"/>
          <w:lang w:val="en-US"/>
        </w:rPr>
        <w:drawing>
          <wp:anchor distT="0" distB="0" distL="114300" distR="114300" simplePos="0" relativeHeight="251658240" behindDoc="1" locked="0" layoutInCell="1" allowOverlap="1" wp14:anchorId="69FDF98F" wp14:editId="4F5BCD59">
            <wp:simplePos x="0" y="0"/>
            <wp:positionH relativeFrom="column">
              <wp:posOffset>-125095</wp:posOffset>
            </wp:positionH>
            <wp:positionV relativeFrom="paragraph">
              <wp:posOffset>120650</wp:posOffset>
            </wp:positionV>
            <wp:extent cx="3096895" cy="2057400"/>
            <wp:effectExtent l="0" t="0" r="1905" b="0"/>
            <wp:wrapNone/>
            <wp:docPr id="1" name="Picture 1" descr="http://www.geziekspresi.com/wp-content/uploads/2008/07/b_cund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ziekspresi.com/wp-content/uploads/2008/07/b_cunda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60B2" w:rsidSect="00636A81">
      <w:type w:val="continuous"/>
      <w:pgSz w:w="16840" w:h="11900" w:orient="landscape"/>
      <w:pgMar w:top="1135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81"/>
    <w:rsid w:val="003C744B"/>
    <w:rsid w:val="00636A81"/>
    <w:rsid w:val="00C3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8e4a3,#e3df9e"/>
      <o:colormenu v:ext="edit" fillcolor="none"/>
    </o:shapedefaults>
    <o:shapelayout v:ext="edit">
      <o:idmap v:ext="edit" data="1"/>
    </o:shapelayout>
  </w:shapeDefaults>
  <w:decimalSymbol w:val=","/>
  <w:listSeparator w:val=";"/>
  <w14:docId w14:val="47B675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A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36A81"/>
  </w:style>
  <w:style w:type="paragraph" w:styleId="BalloonText">
    <w:name w:val="Balloon Text"/>
    <w:basedOn w:val="Normal"/>
    <w:link w:val="BalloonTextChar"/>
    <w:uiPriority w:val="99"/>
    <w:semiHidden/>
    <w:unhideWhenUsed/>
    <w:rsid w:val="00636A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81"/>
    <w:rPr>
      <w:rFonts w:ascii="Lucida Grande" w:hAnsi="Lucida Grande"/>
      <w:sz w:val="18"/>
      <w:szCs w:val="18"/>
      <w:lang w:val="tr-TR"/>
    </w:rPr>
  </w:style>
  <w:style w:type="paragraph" w:styleId="Title">
    <w:name w:val="Title"/>
    <w:basedOn w:val="Normal"/>
    <w:next w:val="Normal"/>
    <w:link w:val="TitleChar"/>
    <w:uiPriority w:val="10"/>
    <w:qFormat/>
    <w:rsid w:val="00636A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6A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/>
    </w:rPr>
  </w:style>
  <w:style w:type="character" w:styleId="SubtleEmphasis">
    <w:name w:val="Subtle Emphasis"/>
    <w:basedOn w:val="DefaultParagraphFont"/>
    <w:uiPriority w:val="19"/>
    <w:qFormat/>
    <w:rsid w:val="00636A81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A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36A81"/>
    <w:rPr>
      <w:rFonts w:asciiTheme="majorHAnsi" w:eastAsiaTheme="majorEastAsia" w:hAnsiTheme="majorHAnsi" w:cstheme="majorBidi"/>
      <w:i/>
      <w:iCs/>
      <w:color w:val="4F81BD" w:themeColor="accent1"/>
      <w:spacing w:val="15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A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36A81"/>
  </w:style>
  <w:style w:type="paragraph" w:styleId="BalloonText">
    <w:name w:val="Balloon Text"/>
    <w:basedOn w:val="Normal"/>
    <w:link w:val="BalloonTextChar"/>
    <w:uiPriority w:val="99"/>
    <w:semiHidden/>
    <w:unhideWhenUsed/>
    <w:rsid w:val="00636A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81"/>
    <w:rPr>
      <w:rFonts w:ascii="Lucida Grande" w:hAnsi="Lucida Grande"/>
      <w:sz w:val="18"/>
      <w:szCs w:val="18"/>
      <w:lang w:val="tr-TR"/>
    </w:rPr>
  </w:style>
  <w:style w:type="paragraph" w:styleId="Title">
    <w:name w:val="Title"/>
    <w:basedOn w:val="Normal"/>
    <w:next w:val="Normal"/>
    <w:link w:val="TitleChar"/>
    <w:uiPriority w:val="10"/>
    <w:qFormat/>
    <w:rsid w:val="00636A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6A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/>
    </w:rPr>
  </w:style>
  <w:style w:type="character" w:styleId="SubtleEmphasis">
    <w:name w:val="Subtle Emphasis"/>
    <w:basedOn w:val="DefaultParagraphFont"/>
    <w:uiPriority w:val="19"/>
    <w:qFormat/>
    <w:rsid w:val="00636A81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A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36A81"/>
    <w:rPr>
      <w:rFonts w:asciiTheme="majorHAnsi" w:eastAsiaTheme="majorEastAsia" w:hAnsiTheme="majorHAnsi" w:cstheme="majorBidi"/>
      <w:i/>
      <w:iCs/>
      <w:color w:val="4F81BD" w:themeColor="accent1"/>
      <w:spacing w:val="15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0B56E9-86F4-C34A-9505-912B97FB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1517</Characters>
  <Application>Microsoft Macintosh Word</Application>
  <DocSecurity>0</DocSecurity>
  <Lines>12</Lines>
  <Paragraphs>3</Paragraphs>
  <ScaleCrop>false</ScaleCrop>
  <Company>TURCEV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 Karatas</dc:creator>
  <cp:keywords/>
  <dc:description/>
  <cp:lastModifiedBy>Doğan Karatas</cp:lastModifiedBy>
  <cp:revision>1</cp:revision>
  <dcterms:created xsi:type="dcterms:W3CDTF">2015-06-16T07:48:00Z</dcterms:created>
  <dcterms:modified xsi:type="dcterms:W3CDTF">2015-06-16T08:05:00Z</dcterms:modified>
</cp:coreProperties>
</file>