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124" w:rsidRDefault="00E56A9E">
      <w:r>
        <w:rPr>
          <w:noProof/>
          <w:lang w:eastAsia="tr-TR"/>
        </w:rPr>
        <w:drawing>
          <wp:inline distT="0" distB="0" distL="0" distR="0" wp14:anchorId="264C9B34" wp14:editId="4E9D0A64">
            <wp:extent cx="5760528" cy="2819400"/>
            <wp:effectExtent l="0" t="0" r="0" b="0"/>
            <wp:docPr id="10" name="Resim 10" descr="https://resimler.balnet.net/Konu/blnt/oren/Adramytte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resimler.balnet.net/Konu/blnt/oren/Adramytteio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6922" cy="2822530"/>
                    </a:xfrm>
                    <a:prstGeom prst="rect">
                      <a:avLst/>
                    </a:prstGeom>
                    <a:noFill/>
                    <a:ln>
                      <a:noFill/>
                    </a:ln>
                  </pic:spPr>
                </pic:pic>
              </a:graphicData>
            </a:graphic>
          </wp:inline>
        </w:drawing>
      </w:r>
    </w:p>
    <w:p w:rsidR="00E56A9E" w:rsidRPr="00E56A9E" w:rsidRDefault="00E56A9E" w:rsidP="00E56A9E">
      <w:pPr>
        <w:pStyle w:val="NormalWeb"/>
        <w:shd w:val="clear" w:color="auto" w:fill="FFFFFF"/>
        <w:spacing w:before="0" w:beforeAutospacing="0"/>
        <w:jc w:val="both"/>
        <w:rPr>
          <w:rFonts w:ascii="Helvetica" w:hAnsi="Helvetica"/>
          <w:color w:val="666666"/>
          <w:sz w:val="28"/>
          <w:szCs w:val="28"/>
        </w:rPr>
      </w:pPr>
      <w:r w:rsidRPr="00E56A9E">
        <w:rPr>
          <w:rFonts w:ascii="Helvetica" w:hAnsi="Helvetica"/>
          <w:color w:val="666666"/>
          <w:sz w:val="28"/>
          <w:szCs w:val="28"/>
        </w:rPr>
        <w:t xml:space="preserve">Latince </w:t>
      </w:r>
      <w:proofErr w:type="spellStart"/>
      <w:r w:rsidRPr="00E56A9E">
        <w:rPr>
          <w:rFonts w:ascii="Helvetica" w:hAnsi="Helvetica"/>
          <w:color w:val="666666"/>
          <w:sz w:val="28"/>
          <w:szCs w:val="28"/>
        </w:rPr>
        <w:t>Adramyttion</w:t>
      </w:r>
      <w:proofErr w:type="spellEnd"/>
      <w:r w:rsidRPr="00E56A9E">
        <w:rPr>
          <w:rFonts w:ascii="Helvetica" w:hAnsi="Helvetica"/>
          <w:color w:val="666666"/>
          <w:sz w:val="28"/>
          <w:szCs w:val="28"/>
        </w:rPr>
        <w:t xml:space="preserve"> olarak adlandırılan Ören(Eski Edremit), sahildeki Karataş mevkiinden başlayarak 8 kilometrelik bir daireyi kaplayan alanda kurulmuş. Şehir </w:t>
      </w:r>
      <w:proofErr w:type="spellStart"/>
      <w:r w:rsidRPr="00E56A9E">
        <w:rPr>
          <w:rFonts w:ascii="Helvetica" w:hAnsi="Helvetica"/>
          <w:color w:val="666666"/>
          <w:sz w:val="28"/>
          <w:szCs w:val="28"/>
        </w:rPr>
        <w:t>Mysie</w:t>
      </w:r>
      <w:proofErr w:type="spellEnd"/>
      <w:r w:rsidRPr="00E56A9E">
        <w:rPr>
          <w:rFonts w:ascii="Helvetica" w:hAnsi="Helvetica"/>
          <w:color w:val="666666"/>
          <w:sz w:val="28"/>
          <w:szCs w:val="28"/>
        </w:rPr>
        <w:t xml:space="preserve"> bölgesinin Edremit Körfezinde bulunan en eski Anadolu şehri. Ören civardaki o dönemin önemli şehirleri olan </w:t>
      </w:r>
      <w:proofErr w:type="spellStart"/>
      <w:r w:rsidRPr="00E56A9E">
        <w:rPr>
          <w:rFonts w:ascii="Helvetica" w:hAnsi="Helvetica"/>
          <w:color w:val="666666"/>
          <w:sz w:val="28"/>
          <w:szCs w:val="28"/>
        </w:rPr>
        <w:t>Troya</w:t>
      </w:r>
      <w:proofErr w:type="spellEnd"/>
      <w:r w:rsidRPr="00E56A9E">
        <w:rPr>
          <w:rFonts w:ascii="Helvetica" w:hAnsi="Helvetica"/>
          <w:color w:val="666666"/>
          <w:sz w:val="28"/>
          <w:szCs w:val="28"/>
        </w:rPr>
        <w:t xml:space="preserve">, </w:t>
      </w:r>
      <w:proofErr w:type="spellStart"/>
      <w:r w:rsidRPr="00E56A9E">
        <w:rPr>
          <w:rFonts w:ascii="Helvetica" w:hAnsi="Helvetica"/>
          <w:color w:val="666666"/>
          <w:sz w:val="28"/>
          <w:szCs w:val="28"/>
        </w:rPr>
        <w:t>Pergamon</w:t>
      </w:r>
      <w:proofErr w:type="spellEnd"/>
      <w:r w:rsidRPr="00E56A9E">
        <w:rPr>
          <w:rFonts w:ascii="Helvetica" w:hAnsi="Helvetica"/>
          <w:color w:val="666666"/>
          <w:sz w:val="28"/>
          <w:szCs w:val="28"/>
        </w:rPr>
        <w:t xml:space="preserve"> (Bergama), Tep şehirleriyle birlikte kurulmuş. (M.Ö. 422 yıllarında)</w:t>
      </w:r>
      <w:r w:rsidRPr="00E56A9E">
        <w:rPr>
          <w:rFonts w:ascii="Helvetica" w:hAnsi="Helvetica"/>
          <w:color w:val="666666"/>
          <w:sz w:val="28"/>
          <w:szCs w:val="28"/>
        </w:rPr>
        <w:t xml:space="preserve"> </w:t>
      </w:r>
      <w:r w:rsidRPr="00E56A9E">
        <w:rPr>
          <w:rFonts w:ascii="Helvetica" w:hAnsi="Helvetica"/>
          <w:color w:val="666666"/>
          <w:sz w:val="28"/>
          <w:szCs w:val="28"/>
        </w:rPr>
        <w:t xml:space="preserve">Ören, Truva ve Bergama yolu üzerinde olması nedeniyle sık sık istilalara uğradığından bugün çok az tarihi eser kalıntısına rastlanması da bu sebebe </w:t>
      </w:r>
      <w:proofErr w:type="spellStart"/>
      <w:proofErr w:type="gramStart"/>
      <w:r w:rsidRPr="00E56A9E">
        <w:rPr>
          <w:rFonts w:ascii="Helvetica" w:hAnsi="Helvetica"/>
          <w:color w:val="666666"/>
          <w:sz w:val="28"/>
          <w:szCs w:val="28"/>
        </w:rPr>
        <w:t>bağlanıyor.Eski</w:t>
      </w:r>
      <w:proofErr w:type="spellEnd"/>
      <w:proofErr w:type="gramEnd"/>
      <w:r w:rsidRPr="00E56A9E">
        <w:rPr>
          <w:rFonts w:ascii="Helvetica" w:hAnsi="Helvetica"/>
          <w:color w:val="666666"/>
          <w:sz w:val="28"/>
          <w:szCs w:val="28"/>
        </w:rPr>
        <w:t xml:space="preserve"> Edremit (</w:t>
      </w:r>
      <w:proofErr w:type="spellStart"/>
      <w:r w:rsidRPr="00E56A9E">
        <w:rPr>
          <w:rFonts w:ascii="Helvetica" w:hAnsi="Helvetica"/>
          <w:color w:val="666666"/>
          <w:sz w:val="28"/>
          <w:szCs w:val="28"/>
        </w:rPr>
        <w:t>Adramytteion</w:t>
      </w:r>
      <w:proofErr w:type="spellEnd"/>
      <w:r w:rsidRPr="00E56A9E">
        <w:rPr>
          <w:rFonts w:ascii="Helvetica" w:hAnsi="Helvetica"/>
          <w:color w:val="666666"/>
          <w:sz w:val="28"/>
          <w:szCs w:val="28"/>
        </w:rPr>
        <w:t xml:space="preserve">) M.Ö. 1124 - M.Ö. I000 yılına kadar </w:t>
      </w:r>
      <w:proofErr w:type="spellStart"/>
      <w:r w:rsidRPr="00E56A9E">
        <w:rPr>
          <w:rFonts w:ascii="Helvetica" w:hAnsi="Helvetica"/>
          <w:color w:val="666666"/>
          <w:sz w:val="28"/>
          <w:szCs w:val="28"/>
        </w:rPr>
        <w:t>Aiol’ların</w:t>
      </w:r>
      <w:proofErr w:type="spellEnd"/>
      <w:r w:rsidRPr="00E56A9E">
        <w:rPr>
          <w:rFonts w:ascii="Helvetica" w:hAnsi="Helvetica"/>
          <w:color w:val="666666"/>
          <w:sz w:val="28"/>
          <w:szCs w:val="28"/>
        </w:rPr>
        <w:t xml:space="preserve"> sömürgesi olmuş. Truva Savaşlarından sonra bütün bu çevre </w:t>
      </w:r>
      <w:proofErr w:type="spellStart"/>
      <w:r w:rsidRPr="00E56A9E">
        <w:rPr>
          <w:rFonts w:ascii="Helvetica" w:hAnsi="Helvetica"/>
          <w:color w:val="666666"/>
          <w:sz w:val="28"/>
          <w:szCs w:val="28"/>
        </w:rPr>
        <w:t>Lydya’lıların</w:t>
      </w:r>
      <w:proofErr w:type="spellEnd"/>
      <w:r w:rsidRPr="00E56A9E">
        <w:rPr>
          <w:rFonts w:ascii="Helvetica" w:hAnsi="Helvetica"/>
          <w:color w:val="666666"/>
          <w:sz w:val="28"/>
          <w:szCs w:val="28"/>
        </w:rPr>
        <w:t xml:space="preserve"> eline geçmiş, daha sonra Büyük İskender şehri ele geçirmiş. Büyük İskender’in ölümünden sonra Bergama Krallığına bağlanan şehir M.Ö. 241 yılından itibaren 109 yıl körfezin en önemli şehri olup, Bergama’ya dahi rakip gösterilmiş. M.Ö. 132 yılında ise Bergama Krallığı ile birlikte Eski Edremit’te Romalıların eline geçmiş.</w:t>
      </w:r>
      <w:r w:rsidRPr="00E56A9E">
        <w:rPr>
          <w:rFonts w:ascii="Helvetica" w:hAnsi="Helvetica"/>
          <w:color w:val="666666"/>
          <w:sz w:val="28"/>
          <w:szCs w:val="28"/>
          <w:shd w:val="clear" w:color="auto" w:fill="FFFFFF"/>
        </w:rPr>
        <w:t xml:space="preserve"> </w:t>
      </w:r>
      <w:r w:rsidRPr="00E56A9E">
        <w:rPr>
          <w:rFonts w:ascii="Helvetica" w:hAnsi="Helvetica"/>
          <w:color w:val="666666"/>
          <w:sz w:val="28"/>
          <w:szCs w:val="28"/>
          <w:shd w:val="clear" w:color="auto" w:fill="FFFFFF"/>
        </w:rPr>
        <w:t xml:space="preserve">Romalılar döneminde şehir, kültür bakımından önemli bir yer haline dönüşmüş. Aristo, </w:t>
      </w:r>
      <w:proofErr w:type="spellStart"/>
      <w:r w:rsidRPr="00E56A9E">
        <w:rPr>
          <w:rFonts w:ascii="Helvetica" w:hAnsi="Helvetica"/>
          <w:color w:val="666666"/>
          <w:sz w:val="28"/>
          <w:szCs w:val="28"/>
          <w:shd w:val="clear" w:color="auto" w:fill="FFFFFF"/>
        </w:rPr>
        <w:t>Politeiai</w:t>
      </w:r>
      <w:proofErr w:type="spellEnd"/>
      <w:r w:rsidRPr="00E56A9E">
        <w:rPr>
          <w:rFonts w:ascii="Helvetica" w:hAnsi="Helvetica"/>
          <w:color w:val="666666"/>
          <w:sz w:val="28"/>
          <w:szCs w:val="28"/>
          <w:shd w:val="clear" w:color="auto" w:fill="FFFFFF"/>
        </w:rPr>
        <w:t xml:space="preserve"> adlı eserinde Eski Edremit’in Anayasasından bahsetmiştir. Bu tarihlerde bütün Truva, Edremit yüksek mahkemesinin idaresi altında bulunuyordu. Milattan sonra ise </w:t>
      </w:r>
      <w:proofErr w:type="spellStart"/>
      <w:r w:rsidRPr="00E56A9E">
        <w:rPr>
          <w:rFonts w:ascii="Helvetica" w:hAnsi="Helvetica"/>
          <w:color w:val="666666"/>
          <w:sz w:val="28"/>
          <w:szCs w:val="28"/>
          <w:shd w:val="clear" w:color="auto" w:fill="FFFFFF"/>
        </w:rPr>
        <w:t>Mysie’nın</w:t>
      </w:r>
      <w:proofErr w:type="spellEnd"/>
      <w:r w:rsidRPr="00E56A9E">
        <w:rPr>
          <w:rFonts w:ascii="Helvetica" w:hAnsi="Helvetica"/>
          <w:color w:val="666666"/>
          <w:sz w:val="28"/>
          <w:szCs w:val="28"/>
          <w:shd w:val="clear" w:color="auto" w:fill="FFFFFF"/>
        </w:rPr>
        <w:t xml:space="preserve"> bilhassa Edremit Körfezi çevresinde Burhaniye merkez halindedir.</w:t>
      </w:r>
    </w:p>
    <w:p w:rsidR="00E56A9E" w:rsidRPr="00E56A9E" w:rsidRDefault="00E56A9E" w:rsidP="00E56A9E">
      <w:pPr>
        <w:shd w:val="clear" w:color="auto" w:fill="FFFFFF"/>
        <w:spacing w:after="100" w:afterAutospacing="1" w:line="240" w:lineRule="auto"/>
        <w:rPr>
          <w:rFonts w:ascii="Helvetica" w:eastAsia="Times New Roman" w:hAnsi="Helvetica" w:cs="Times New Roman"/>
          <w:color w:val="666666"/>
          <w:sz w:val="24"/>
          <w:szCs w:val="24"/>
          <w:lang w:eastAsia="tr-TR"/>
        </w:rPr>
      </w:pPr>
      <w:bookmarkStart w:id="0" w:name="_GoBack"/>
      <w:bookmarkEnd w:id="0"/>
    </w:p>
    <w:p w:rsidR="00E56A9E" w:rsidRDefault="00E56A9E"/>
    <w:sectPr w:rsidR="00E56A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723"/>
    <w:rsid w:val="00290124"/>
    <w:rsid w:val="003F0723"/>
    <w:rsid w:val="00E56A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6BC4C4-18C9-4B4E-9400-FF297949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56A9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660013">
      <w:bodyDiv w:val="1"/>
      <w:marLeft w:val="0"/>
      <w:marRight w:val="0"/>
      <w:marTop w:val="0"/>
      <w:marBottom w:val="0"/>
      <w:divBdr>
        <w:top w:val="none" w:sz="0" w:space="0" w:color="auto"/>
        <w:left w:val="none" w:sz="0" w:space="0" w:color="auto"/>
        <w:bottom w:val="none" w:sz="0" w:space="0" w:color="auto"/>
        <w:right w:val="none" w:sz="0" w:space="0" w:color="auto"/>
      </w:divBdr>
    </w:div>
    <w:div w:id="1396970928">
      <w:bodyDiv w:val="1"/>
      <w:marLeft w:val="0"/>
      <w:marRight w:val="0"/>
      <w:marTop w:val="0"/>
      <w:marBottom w:val="0"/>
      <w:divBdr>
        <w:top w:val="none" w:sz="0" w:space="0" w:color="auto"/>
        <w:left w:val="none" w:sz="0" w:space="0" w:color="auto"/>
        <w:bottom w:val="none" w:sz="0" w:space="0" w:color="auto"/>
        <w:right w:val="none" w:sz="0" w:space="0" w:color="auto"/>
      </w:divBdr>
      <w:divsChild>
        <w:div w:id="1423523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1123</Characters>
  <Application>Microsoft Office Word</Application>
  <DocSecurity>0</DocSecurity>
  <Lines>9</Lines>
  <Paragraphs>2</Paragraphs>
  <ScaleCrop>false</ScaleCrop>
  <Company/>
  <LinksUpToDate>false</LinksUpToDate>
  <CharactersWithSpaces>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selda celikel</dc:creator>
  <cp:keywords/>
  <dc:description/>
  <cp:lastModifiedBy>selda celikel</cp:lastModifiedBy>
  <cp:revision>2</cp:revision>
  <dcterms:created xsi:type="dcterms:W3CDTF">2019-12-02T08:10:00Z</dcterms:created>
  <dcterms:modified xsi:type="dcterms:W3CDTF">2019-12-02T08:12:00Z</dcterms:modified>
</cp:coreProperties>
</file>